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1D61" w14:textId="77777777" w:rsidR="003E28B6" w:rsidRPr="00244726" w:rsidRDefault="003E28B6" w:rsidP="007B6FD5">
      <w:pPr>
        <w:pStyle w:val="Rubrik1"/>
        <w:spacing w:after="720"/>
        <w:rPr>
          <w:rFonts w:ascii="Arial" w:hAnsi="Arial" w:cs="Arial"/>
        </w:rPr>
      </w:pPr>
      <w:bookmarkStart w:id="0" w:name="Rubrik"/>
    </w:p>
    <w:bookmarkEnd w:id="0"/>
    <w:p w14:paraId="6D580088" w14:textId="2C2F2970" w:rsidR="00D636DD" w:rsidRPr="007D6154" w:rsidRDefault="00817066" w:rsidP="00D636DD">
      <w:pPr>
        <w:pStyle w:val="Rubrik1"/>
        <w:spacing w:after="160"/>
        <w:rPr>
          <w:rFonts w:ascii="Open Sans" w:hAnsi="Open Sans" w:cs="Open Sans"/>
          <w:color w:val="FF0000"/>
          <w:sz w:val="28"/>
          <w:szCs w:val="28"/>
        </w:rPr>
      </w:pPr>
      <w:r w:rsidRPr="007D6154">
        <w:rPr>
          <w:rStyle w:val="Rubrik1Char"/>
          <w:rFonts w:ascii="Open Sans" w:hAnsi="Open Sans" w:cs="Open Sans"/>
          <w:sz w:val="28"/>
          <w:szCs w:val="28"/>
        </w:rPr>
        <w:t xml:space="preserve">Svar på interpellation av </w:t>
      </w:r>
      <w:r w:rsidR="009202C5">
        <w:rPr>
          <w:rStyle w:val="Rubrik1Char"/>
          <w:rFonts w:ascii="Open Sans" w:hAnsi="Open Sans" w:cs="Open Sans"/>
          <w:sz w:val="28"/>
          <w:szCs w:val="28"/>
        </w:rPr>
        <w:t>Christina Soldan (L)</w:t>
      </w:r>
      <w:r w:rsidR="00A56917" w:rsidRPr="007D6154">
        <w:rPr>
          <w:rStyle w:val="Rubrik1Char"/>
          <w:rFonts w:ascii="Open Sans" w:hAnsi="Open Sans" w:cs="Open Sans"/>
          <w:sz w:val="28"/>
          <w:szCs w:val="28"/>
        </w:rPr>
        <w:t xml:space="preserve"> om </w:t>
      </w:r>
      <w:r w:rsidR="009202C5">
        <w:rPr>
          <w:rStyle w:val="Rubrik1Char"/>
          <w:rFonts w:ascii="Open Sans" w:hAnsi="Open Sans" w:cs="Open Sans"/>
          <w:sz w:val="28"/>
          <w:szCs w:val="28"/>
        </w:rPr>
        <w:t>bevarande av skolplanschsamling</w:t>
      </w:r>
      <w:r w:rsidR="00A56917" w:rsidRPr="007D6154">
        <w:rPr>
          <w:rStyle w:val="Rubrik1Char"/>
          <w:rFonts w:ascii="Open Sans" w:hAnsi="Open Sans" w:cs="Open Sans"/>
          <w:sz w:val="28"/>
          <w:szCs w:val="28"/>
        </w:rPr>
        <w:t xml:space="preserve"> </w:t>
      </w:r>
    </w:p>
    <w:p w14:paraId="641949A1" w14:textId="7B9E1A23" w:rsidR="00817066" w:rsidRPr="007D6154" w:rsidRDefault="007D6154" w:rsidP="007B6FD5">
      <w:pPr>
        <w:pStyle w:val="BrdtextSKCtrlAltB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F</w:t>
      </w:r>
      <w:r w:rsidR="005D3892" w:rsidRPr="007D6154">
        <w:rPr>
          <w:rFonts w:ascii="Open Sans" w:hAnsi="Open Sans" w:cs="Open Sans"/>
          <w:sz w:val="20"/>
        </w:rPr>
        <w:t>rågor</w:t>
      </w:r>
      <w:r>
        <w:rPr>
          <w:rFonts w:ascii="Open Sans" w:hAnsi="Open Sans" w:cs="Open Sans"/>
          <w:sz w:val="20"/>
        </w:rPr>
        <w:t>na</w:t>
      </w:r>
      <w:r w:rsidR="005D3892" w:rsidRPr="007D6154">
        <w:rPr>
          <w:rFonts w:ascii="Open Sans" w:hAnsi="Open Sans" w:cs="Open Sans"/>
          <w:sz w:val="20"/>
        </w:rPr>
        <w:t xml:space="preserve"> till </w:t>
      </w:r>
      <w:r w:rsidR="009202C5">
        <w:rPr>
          <w:rFonts w:ascii="Open Sans" w:hAnsi="Open Sans" w:cs="Open Sans"/>
          <w:sz w:val="20"/>
        </w:rPr>
        <w:t>kulturn</w:t>
      </w:r>
      <w:r w:rsidR="00A56917" w:rsidRPr="007D6154">
        <w:rPr>
          <w:rFonts w:ascii="Open Sans" w:hAnsi="Open Sans" w:cs="Open Sans"/>
          <w:sz w:val="20"/>
        </w:rPr>
        <w:t>ämndens ordförande</w:t>
      </w:r>
      <w:r w:rsidR="008647AA" w:rsidRPr="007D6154">
        <w:rPr>
          <w:rFonts w:ascii="Open Sans" w:hAnsi="Open Sans" w:cs="Open Sans"/>
          <w:sz w:val="20"/>
        </w:rPr>
        <w:t xml:space="preserve"> lyder:</w:t>
      </w:r>
    </w:p>
    <w:p w14:paraId="06E1D622" w14:textId="77777777" w:rsidR="009202C5" w:rsidRPr="009202C5" w:rsidRDefault="009202C5" w:rsidP="009202C5">
      <w:pPr>
        <w:widowControl w:val="0"/>
        <w:numPr>
          <w:ilvl w:val="0"/>
          <w:numId w:val="1"/>
        </w:numPr>
        <w:tabs>
          <w:tab w:val="num" w:pos="2268"/>
        </w:tabs>
        <w:spacing w:after="12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 xml:space="preserve">Har kulturnämnden kontaktat de ansvariga i Jörn i frågan om skolplanschernas öde och för att ta del av deras synpunkter, behov och förslag till lösning? </w:t>
      </w:r>
    </w:p>
    <w:p w14:paraId="20E09B36" w14:textId="593CDB66" w:rsidR="009202C5" w:rsidRPr="009202C5" w:rsidRDefault="009202C5" w:rsidP="009202C5">
      <w:pPr>
        <w:widowControl w:val="0"/>
        <w:numPr>
          <w:ilvl w:val="0"/>
          <w:numId w:val="1"/>
        </w:numPr>
        <w:tabs>
          <w:tab w:val="num" w:pos="2268"/>
        </w:tabs>
        <w:spacing w:after="12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 xml:space="preserve">Hur jobbar kulturnämnden för att skolplanscherna ska bevaras och bli en del av vårt kulturarv? </w:t>
      </w:r>
    </w:p>
    <w:p w14:paraId="63AF3DAF" w14:textId="79DDC163" w:rsidR="009202C5" w:rsidRPr="009202C5" w:rsidRDefault="009202C5" w:rsidP="009202C5">
      <w:pPr>
        <w:widowControl w:val="0"/>
        <w:numPr>
          <w:ilvl w:val="0"/>
          <w:numId w:val="1"/>
        </w:numPr>
        <w:tabs>
          <w:tab w:val="num" w:pos="2268"/>
        </w:tabs>
        <w:spacing w:after="12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 xml:space="preserve">Finns det intresse för kulturnämnden att ställa lokal till förfogande? </w:t>
      </w:r>
    </w:p>
    <w:p w14:paraId="1A1E0DE0" w14:textId="2E48562A" w:rsidR="00EA1D23" w:rsidRPr="007D6154" w:rsidRDefault="008647AA" w:rsidP="007D6154">
      <w:pPr>
        <w:pStyle w:val="BrdtextSKCtrlAltB"/>
        <w:spacing w:before="360"/>
        <w:rPr>
          <w:rFonts w:ascii="Open Sans" w:hAnsi="Open Sans" w:cs="Open Sans"/>
          <w:sz w:val="20"/>
        </w:rPr>
      </w:pPr>
      <w:r w:rsidRPr="007D6154">
        <w:rPr>
          <w:rFonts w:ascii="Open Sans" w:hAnsi="Open Sans" w:cs="Open Sans"/>
          <w:sz w:val="20"/>
        </w:rPr>
        <w:t>Jag lämnar följande svar:</w:t>
      </w:r>
      <w:r w:rsidR="002319EC" w:rsidRPr="007D6154">
        <w:rPr>
          <w:rFonts w:ascii="Open Sans" w:hAnsi="Open Sans" w:cs="Open Sans"/>
          <w:sz w:val="20"/>
        </w:rPr>
        <w:t xml:space="preserve"> </w:t>
      </w:r>
    </w:p>
    <w:p w14:paraId="7CABFB2E" w14:textId="46B474AA" w:rsidR="009202C5" w:rsidRPr="009202C5" w:rsidRDefault="009202C5" w:rsidP="009202C5">
      <w:pPr>
        <w:widowControl w:val="0"/>
        <w:numPr>
          <w:ilvl w:val="0"/>
          <w:numId w:val="9"/>
        </w:numPr>
        <w:suppressAutoHyphens/>
        <w:spacing w:after="12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 xml:space="preserve">Nej, </w:t>
      </w:r>
      <w:r>
        <w:rPr>
          <w:rFonts w:ascii="Open Sans" w:eastAsia="TimesNewRomanPSMT" w:hAnsi="Open Sans" w:cs="Open Sans"/>
          <w:sz w:val="20"/>
        </w:rPr>
        <w:t>k</w:t>
      </w:r>
      <w:r w:rsidRPr="009202C5">
        <w:rPr>
          <w:rFonts w:ascii="Open Sans" w:eastAsia="TimesNewRomanPSMT" w:hAnsi="Open Sans" w:cs="Open Sans"/>
          <w:sz w:val="20"/>
        </w:rPr>
        <w:t>ulturnämnden har inte blivit kontaktad i frågan.</w:t>
      </w:r>
    </w:p>
    <w:p w14:paraId="2501CDCB" w14:textId="77777777" w:rsidR="009202C5" w:rsidRPr="009202C5" w:rsidRDefault="009202C5" w:rsidP="009202C5">
      <w:pPr>
        <w:widowControl w:val="0"/>
        <w:numPr>
          <w:ilvl w:val="0"/>
          <w:numId w:val="9"/>
        </w:numPr>
        <w:suppressAutoHyphens/>
        <w:spacing w:after="12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>Bevarande av föremål av kulturhistoriskt intresse är i första hand en fråga för Skellefteå museum. Därför arbetar inte kulturnämnden med denna fråga.</w:t>
      </w:r>
    </w:p>
    <w:p w14:paraId="3EEC6858" w14:textId="77777777" w:rsidR="009202C5" w:rsidRPr="009202C5" w:rsidRDefault="009202C5" w:rsidP="009202C5">
      <w:pPr>
        <w:widowControl w:val="0"/>
        <w:numPr>
          <w:ilvl w:val="0"/>
          <w:numId w:val="9"/>
        </w:numPr>
        <w:suppressAutoHyphens/>
        <w:spacing w:after="240"/>
        <w:ind w:left="2268" w:hanging="567"/>
        <w:rPr>
          <w:rFonts w:ascii="Open Sans" w:eastAsia="TimesNewRomanPSMT" w:hAnsi="Open Sans" w:cs="Open Sans"/>
          <w:sz w:val="20"/>
        </w:rPr>
      </w:pPr>
      <w:r w:rsidRPr="009202C5">
        <w:rPr>
          <w:rFonts w:ascii="Open Sans" w:eastAsia="TimesNewRomanPSMT" w:hAnsi="Open Sans" w:cs="Open Sans"/>
          <w:sz w:val="20"/>
        </w:rPr>
        <w:t xml:space="preserve">Nej, det finns inget utrymme i befintlig budget för att ställa kommunala lokaler till förfogande. </w:t>
      </w:r>
      <w:proofErr w:type="gramStart"/>
      <w:r w:rsidRPr="009202C5">
        <w:rPr>
          <w:rFonts w:ascii="Open Sans" w:eastAsia="TimesNewRomanPSMT" w:hAnsi="Open Sans" w:cs="Open Sans"/>
          <w:sz w:val="20"/>
        </w:rPr>
        <w:t>Istället</w:t>
      </w:r>
      <w:proofErr w:type="gramEnd"/>
      <w:r w:rsidRPr="009202C5">
        <w:rPr>
          <w:rFonts w:ascii="Open Sans" w:eastAsia="TimesNewRomanPSMT" w:hAnsi="Open Sans" w:cs="Open Sans"/>
          <w:sz w:val="20"/>
        </w:rPr>
        <w:t xml:space="preserve"> förslås att entreprenören tar kontakt med samlingslokaler i området och ser om det finns möjlighet att tillsammans med dessa kunna ge allmänheten tillgång till dessa planscher.</w:t>
      </w:r>
    </w:p>
    <w:p w14:paraId="27929E80" w14:textId="69D06653" w:rsidR="605E1368" w:rsidRPr="007D6154" w:rsidRDefault="009202C5" w:rsidP="007D6154">
      <w:pPr>
        <w:pStyle w:val="BrdtextSKCtrlAltB"/>
        <w:tabs>
          <w:tab w:val="clear" w:pos="3119"/>
          <w:tab w:val="left" w:pos="2127"/>
        </w:tabs>
        <w:spacing w:before="840" w:after="0" w:line="259" w:lineRule="auto"/>
        <w:ind w:left="2127" w:hanging="426"/>
        <w:rPr>
          <w:rFonts w:ascii="Open Sans" w:hAnsi="Open Sans" w:cs="Open Sans"/>
          <w:i/>
          <w:iCs/>
          <w:sz w:val="20"/>
        </w:rPr>
      </w:pPr>
      <w:r>
        <w:rPr>
          <w:rFonts w:ascii="Open Sans" w:hAnsi="Open Sans" w:cs="Open Sans"/>
          <w:i/>
          <w:iCs/>
          <w:sz w:val="20"/>
        </w:rPr>
        <w:t>Daniel Sjögren</w:t>
      </w:r>
    </w:p>
    <w:p w14:paraId="6BA40D5A" w14:textId="77777777" w:rsidR="00426985" w:rsidRPr="007D6154" w:rsidRDefault="00D0658F" w:rsidP="0016265C">
      <w:pPr>
        <w:pStyle w:val="BrdtextSKCtrlAltB"/>
        <w:tabs>
          <w:tab w:val="clear" w:pos="3119"/>
          <w:tab w:val="left" w:pos="2127"/>
        </w:tabs>
        <w:spacing w:after="0"/>
        <w:ind w:left="2127" w:hanging="426"/>
        <w:rPr>
          <w:rFonts w:ascii="Open Sans" w:hAnsi="Open Sans" w:cs="Open Sans"/>
          <w:sz w:val="20"/>
        </w:rPr>
      </w:pPr>
      <w:r w:rsidRPr="007D6154">
        <w:rPr>
          <w:rFonts w:ascii="Open Sans" w:hAnsi="Open Sans" w:cs="Open Sans"/>
          <w:sz w:val="20"/>
        </w:rPr>
        <w:t>O</w:t>
      </w:r>
      <w:r w:rsidR="007D4177" w:rsidRPr="007D6154">
        <w:rPr>
          <w:rFonts w:ascii="Open Sans" w:hAnsi="Open Sans" w:cs="Open Sans"/>
          <w:sz w:val="20"/>
        </w:rPr>
        <w:t xml:space="preserve">rdförande </w:t>
      </w:r>
    </w:p>
    <w:p w14:paraId="3EB020AB" w14:textId="18A7DE74" w:rsidR="00C5776C" w:rsidRPr="00244726" w:rsidRDefault="009202C5" w:rsidP="007D6154">
      <w:pPr>
        <w:pStyle w:val="BrdtextSKCtrlAltB"/>
        <w:tabs>
          <w:tab w:val="clear" w:pos="3119"/>
          <w:tab w:val="left" w:pos="2127"/>
        </w:tabs>
        <w:spacing w:after="0"/>
        <w:ind w:left="2127" w:hanging="426"/>
        <w:rPr>
          <w:sz w:val="24"/>
        </w:rPr>
      </w:pPr>
      <w:r>
        <w:rPr>
          <w:rFonts w:ascii="Open Sans" w:hAnsi="Open Sans" w:cs="Open Sans"/>
          <w:sz w:val="20"/>
        </w:rPr>
        <w:t>Kultur</w:t>
      </w:r>
      <w:r w:rsidR="007D4177" w:rsidRPr="007D6154">
        <w:rPr>
          <w:rFonts w:ascii="Open Sans" w:hAnsi="Open Sans" w:cs="Open Sans"/>
          <w:sz w:val="20"/>
        </w:rPr>
        <w:t>nämnden</w:t>
      </w:r>
    </w:p>
    <w:sectPr w:rsidR="00C5776C" w:rsidRPr="00244726" w:rsidSect="007D615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416" w:bottom="1418" w:left="1134" w:header="720" w:footer="41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2939" w14:textId="77777777" w:rsidR="00237384" w:rsidRDefault="00237384">
      <w:r>
        <w:separator/>
      </w:r>
    </w:p>
  </w:endnote>
  <w:endnote w:type="continuationSeparator" w:id="0">
    <w:p w14:paraId="0A6FB01E" w14:textId="77777777" w:rsidR="00237384" w:rsidRDefault="0023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701"/>
      <w:gridCol w:w="1559"/>
      <w:gridCol w:w="3402"/>
      <w:gridCol w:w="2126"/>
    </w:tblGrid>
    <w:tr w:rsidR="005D3892" w14:paraId="38D295F2" w14:textId="77777777">
      <w:tc>
        <w:tcPr>
          <w:tcW w:w="1630" w:type="dxa"/>
        </w:tcPr>
        <w:p w14:paraId="5423B24E" w14:textId="77777777" w:rsidR="005D3892" w:rsidRDefault="005D3892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1701" w:type="dxa"/>
        </w:tcPr>
        <w:p w14:paraId="787C46FB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1559" w:type="dxa"/>
        </w:tcPr>
        <w:p w14:paraId="52BBF38F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3402" w:type="dxa"/>
        </w:tcPr>
        <w:p w14:paraId="0F7B8FD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1249EB3F" w14:textId="77777777" w:rsidR="005D3892" w:rsidRDefault="005D3892">
          <w:pPr>
            <w:pStyle w:val="Sidfot"/>
            <w:rPr>
              <w:sz w:val="2"/>
            </w:rPr>
          </w:pPr>
        </w:p>
      </w:tc>
    </w:tr>
    <w:tr w:rsidR="005D3892" w14:paraId="0B2FADF5" w14:textId="77777777">
      <w:tc>
        <w:tcPr>
          <w:tcW w:w="1630" w:type="dxa"/>
        </w:tcPr>
        <w:p w14:paraId="01CF3863" w14:textId="63F5EDB6" w:rsidR="005D3892" w:rsidRDefault="00936523">
          <w:pPr>
            <w:pStyle w:val="Sidfot"/>
            <w:ind w:right="36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14101428" wp14:editId="614D0CEE">
                    <wp:simplePos x="0" y="0"/>
                    <wp:positionH relativeFrom="column">
                      <wp:posOffset>5861685</wp:posOffset>
                    </wp:positionH>
                    <wp:positionV relativeFrom="paragraph">
                      <wp:posOffset>327660</wp:posOffset>
                    </wp:positionV>
                    <wp:extent cx="548640" cy="182880"/>
                    <wp:effectExtent l="0" t="0" r="0" b="0"/>
                    <wp:wrapNone/>
                    <wp:docPr id="2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8640" cy="1828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C62CE" w14:textId="77777777" w:rsidR="005D3892" w:rsidRDefault="005D3892">
                                <w:pPr>
                                  <w:pStyle w:val="Sidfot"/>
                                  <w:jc w:val="right"/>
                                </w:pPr>
                                <w:r>
                                  <w:t xml:space="preserve">Sida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\* ARABIC \* MERGEFORMAT </w:instrText>
                                </w:r>
                                <w:r>
                                  <w:fldChar w:fldCharType="separate"/>
                                </w:r>
                                <w:r w:rsidR="00C074D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(</w:t>
                                </w:r>
                                <w:fldSimple w:instr="NUMPAGES  \* MERGEFORMAT">
                                  <w:r w:rsidR="00C074DE">
                                    <w:rPr>
                                      <w:noProof/>
                                    </w:rPr>
                                    <w:t>2</w:t>
                                  </w:r>
                                </w:fldSimple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410142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461.55pt;margin-top:25.8pt;width:43.2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" o:allowincell="f" stroked="f">
                    <v:textbox>
                      <w:txbxContent>
                        <w:p w14:paraId="247C62CE" w14:textId="77777777" w:rsidR="005D3892" w:rsidRDefault="005D3892">
                          <w:pPr>
                            <w:pStyle w:val="Sidfot"/>
                            <w:jc w:val="right"/>
                          </w:pPr>
                          <w:r>
                            <w:t xml:space="preserve">Sida </w:t>
                          </w:r>
                          <w:r>
                            <w:fldChar w:fldCharType="begin"/>
                          </w:r>
                          <w:r>
                            <w:instrText xml:space="preserve"> PAGE \* ARABIC \* MERGEFORMAT </w:instrText>
                          </w:r>
                          <w:r>
                            <w:fldChar w:fldCharType="separate"/>
                          </w:r>
                          <w:r w:rsidR="00C074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(</w:t>
                          </w:r>
                          <w:fldSimple w:instr="NUMPAGES  \* MERGEFORMAT">
                            <w:r w:rsidR="00C074DE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>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1" w:type="dxa"/>
        </w:tcPr>
        <w:p w14:paraId="05B2EEC8" w14:textId="77777777" w:rsidR="005D3892" w:rsidRDefault="005D3892">
          <w:pPr>
            <w:pStyle w:val="Sidfot"/>
          </w:pPr>
        </w:p>
      </w:tc>
      <w:tc>
        <w:tcPr>
          <w:tcW w:w="1559" w:type="dxa"/>
        </w:tcPr>
        <w:p w14:paraId="3C7F26B5" w14:textId="77777777" w:rsidR="005D3892" w:rsidRDefault="005D3892">
          <w:pPr>
            <w:pStyle w:val="Sidfot"/>
          </w:pPr>
        </w:p>
      </w:tc>
      <w:tc>
        <w:tcPr>
          <w:tcW w:w="3402" w:type="dxa"/>
        </w:tcPr>
        <w:p w14:paraId="74FCB320" w14:textId="77777777" w:rsidR="005D3892" w:rsidRDefault="005D3892">
          <w:pPr>
            <w:pStyle w:val="Sidfot"/>
          </w:pPr>
        </w:p>
      </w:tc>
      <w:tc>
        <w:tcPr>
          <w:tcW w:w="2126" w:type="dxa"/>
        </w:tcPr>
        <w:p w14:paraId="1D70CB30" w14:textId="1BDF47AE" w:rsidR="005D3892" w:rsidRDefault="005D3892">
          <w:pPr>
            <w:pStyle w:val="Sidfot"/>
          </w:pPr>
          <w:r>
            <w:t>Dokumentnamn:</w:t>
          </w:r>
          <w:r>
            <w:br/>
          </w:r>
          <w:fldSimple w:instr="FILENAME \* FIRSTCAP \* MERGEFORMAT">
            <w:r w:rsidR="000C5E18">
              <w:rPr>
                <w:noProof/>
              </w:rPr>
              <w:t>Svar på interpellation om Norrvallaområdet</w:t>
            </w:r>
          </w:fldSimple>
          <w:r>
            <w:br/>
          </w:r>
          <w:r>
            <w:br/>
          </w:r>
        </w:p>
      </w:tc>
    </w:tr>
  </w:tbl>
  <w:p w14:paraId="3F31485A" w14:textId="77777777" w:rsidR="005D3892" w:rsidRDefault="005D3892">
    <w:pPr>
      <w:pStyle w:val="Sidfot"/>
      <w:tabs>
        <w:tab w:val="clear" w:pos="4536"/>
        <w:tab w:val="clear" w:pos="9072"/>
        <w:tab w:val="right" w:pos="9923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1701"/>
      <w:gridCol w:w="1842"/>
      <w:gridCol w:w="3119"/>
      <w:gridCol w:w="2126"/>
    </w:tblGrid>
    <w:tr w:rsidR="005D3892" w14:paraId="0D782340" w14:textId="77777777">
      <w:trPr>
        <w:trHeight w:val="70"/>
      </w:trPr>
      <w:tc>
        <w:tcPr>
          <w:tcW w:w="1630" w:type="dxa"/>
        </w:tcPr>
        <w:p w14:paraId="1137F6B2" w14:textId="77777777" w:rsidR="005D3892" w:rsidRDefault="005D3892">
          <w:pPr>
            <w:pStyle w:val="Sidfot"/>
            <w:ind w:right="360"/>
            <w:rPr>
              <w:noProof/>
              <w:sz w:val="2"/>
            </w:rPr>
          </w:pPr>
        </w:p>
      </w:tc>
      <w:tc>
        <w:tcPr>
          <w:tcW w:w="1701" w:type="dxa"/>
        </w:tcPr>
        <w:p w14:paraId="2AFFCBC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1842" w:type="dxa"/>
        </w:tcPr>
        <w:p w14:paraId="32396537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3119" w:type="dxa"/>
        </w:tcPr>
        <w:p w14:paraId="5EECB33D" w14:textId="77777777" w:rsidR="005D3892" w:rsidRDefault="005D3892">
          <w:pPr>
            <w:pStyle w:val="Sidfot"/>
            <w:rPr>
              <w:sz w:val="2"/>
            </w:rPr>
          </w:pPr>
        </w:p>
      </w:tc>
      <w:tc>
        <w:tcPr>
          <w:tcW w:w="2126" w:type="dxa"/>
        </w:tcPr>
        <w:p w14:paraId="39A51735" w14:textId="77777777" w:rsidR="005D3892" w:rsidRDefault="005D3892">
          <w:pPr>
            <w:pStyle w:val="Sidfot"/>
            <w:rPr>
              <w:sz w:val="2"/>
            </w:rPr>
          </w:pPr>
        </w:p>
      </w:tc>
    </w:tr>
    <w:tr w:rsidR="005D3892" w14:paraId="192BCAEC" w14:textId="77777777">
      <w:trPr>
        <w:trHeight w:val="638"/>
      </w:trPr>
      <w:tc>
        <w:tcPr>
          <w:tcW w:w="1630" w:type="dxa"/>
        </w:tcPr>
        <w:p w14:paraId="22BE75E0" w14:textId="01E9CBE3" w:rsidR="005D3892" w:rsidRDefault="005D3892">
          <w:pPr>
            <w:pStyle w:val="Sidfot"/>
            <w:ind w:right="360"/>
          </w:pPr>
          <w:bookmarkStart w:id="9" w:name="Postadress_label"/>
          <w:r>
            <w:t>Postadress:</w:t>
          </w:r>
          <w:bookmarkEnd w:id="9"/>
          <w:r>
            <w:br/>
          </w:r>
          <w:bookmarkStart w:id="10" w:name="Postadress"/>
          <w:r>
            <w:br/>
            <w:t>931 85 Skellefteå</w:t>
          </w:r>
          <w:bookmarkEnd w:id="10"/>
          <w:r>
            <w:t xml:space="preserve"> </w:t>
          </w:r>
        </w:p>
      </w:tc>
      <w:tc>
        <w:tcPr>
          <w:tcW w:w="1701" w:type="dxa"/>
        </w:tcPr>
        <w:p w14:paraId="7FBCD25C" w14:textId="77777777" w:rsidR="005D3892" w:rsidRDefault="005D3892">
          <w:pPr>
            <w:pStyle w:val="Sidfot"/>
          </w:pPr>
          <w:bookmarkStart w:id="11" w:name="Besöksadress_label"/>
          <w:r>
            <w:t>Besöksadress:</w:t>
          </w:r>
          <w:bookmarkEnd w:id="11"/>
          <w:r>
            <w:br/>
          </w:r>
          <w:bookmarkStart w:id="12" w:name="Besöksadress"/>
          <w:r>
            <w:t>Trädgårdsgatan 6</w:t>
          </w:r>
          <w:r>
            <w:br/>
            <w:t>Skellefteå</w:t>
          </w:r>
          <w:bookmarkEnd w:id="12"/>
        </w:p>
      </w:tc>
      <w:tc>
        <w:tcPr>
          <w:tcW w:w="1842" w:type="dxa"/>
        </w:tcPr>
        <w:p w14:paraId="09DF1846" w14:textId="1752E20E" w:rsidR="005D3892" w:rsidRDefault="005D3892">
          <w:pPr>
            <w:pStyle w:val="Sidfot"/>
          </w:pPr>
        </w:p>
        <w:p w14:paraId="4EB2EADA" w14:textId="77777777" w:rsidR="005D3892" w:rsidRDefault="005D3892">
          <w:pPr>
            <w:pStyle w:val="Sidfot"/>
          </w:pPr>
          <w:bookmarkStart w:id="13" w:name="Telefon_label"/>
          <w:r>
            <w:t>Tel:</w:t>
          </w:r>
          <w:bookmarkEnd w:id="13"/>
          <w:r>
            <w:t xml:space="preserve"> </w:t>
          </w:r>
          <w:bookmarkStart w:id="14" w:name="Telefon"/>
          <w:r>
            <w:t>0910-73 50 00</w:t>
          </w:r>
          <w:bookmarkEnd w:id="14"/>
        </w:p>
        <w:p w14:paraId="40E89A97" w14:textId="77777777" w:rsidR="005D3892" w:rsidRDefault="005D3892">
          <w:pPr>
            <w:pStyle w:val="Sidfot"/>
          </w:pPr>
          <w:r>
            <w:t xml:space="preserve"> </w:t>
          </w:r>
        </w:p>
      </w:tc>
      <w:tc>
        <w:tcPr>
          <w:tcW w:w="3119" w:type="dxa"/>
        </w:tcPr>
        <w:p w14:paraId="367F7430" w14:textId="77777777" w:rsidR="005D3892" w:rsidRDefault="005D3892">
          <w:pPr>
            <w:pStyle w:val="Sidfot"/>
          </w:pPr>
          <w:bookmarkStart w:id="15" w:name="Orgnr_label"/>
          <w:r>
            <w:t xml:space="preserve">Organisationsnummer: </w:t>
          </w:r>
          <w:bookmarkEnd w:id="15"/>
          <w:proofErr w:type="gramStart"/>
          <w:r>
            <w:t>212000-2643</w:t>
          </w:r>
          <w:proofErr w:type="gramEnd"/>
        </w:p>
        <w:p w14:paraId="52992D67" w14:textId="77777777" w:rsidR="005D3892" w:rsidRDefault="005D3892">
          <w:pPr>
            <w:pStyle w:val="Sidfot"/>
          </w:pPr>
        </w:p>
        <w:p w14:paraId="596FABB2" w14:textId="77777777" w:rsidR="005D3892" w:rsidRDefault="005D3892">
          <w:pPr>
            <w:pStyle w:val="Sidfot"/>
          </w:pPr>
          <w:r>
            <w:t>Internet: www.skelleftea.se</w:t>
          </w:r>
          <w:r>
            <w:br/>
          </w:r>
        </w:p>
      </w:tc>
      <w:tc>
        <w:tcPr>
          <w:tcW w:w="2126" w:type="dxa"/>
        </w:tcPr>
        <w:p w14:paraId="2C1ABF5B" w14:textId="5C21608F" w:rsidR="005D3892" w:rsidRDefault="000C5E18">
          <w:pPr>
            <w:pStyle w:val="Sidfot"/>
          </w:pPr>
          <w:r>
            <w:t>Dokumentnamn:</w:t>
          </w:r>
          <w:r>
            <w:br/>
          </w:r>
          <w:fldSimple w:instr="FILENAME \* FIRSTCAP \* MERGEFORMAT">
            <w:r>
              <w:rPr>
                <w:noProof/>
              </w:rPr>
              <w:t>Svar på interpellation om Norrvallaområdet</w:t>
            </w:r>
          </w:fldSimple>
          <w:r w:rsidR="005D3892">
            <w:br/>
          </w:r>
        </w:p>
      </w:tc>
    </w:tr>
  </w:tbl>
  <w:p w14:paraId="40147070" w14:textId="77777777" w:rsidR="005D3892" w:rsidRDefault="005D3892">
    <w:pPr>
      <w:pStyle w:val="Sidfot"/>
      <w:tabs>
        <w:tab w:val="clear" w:pos="4536"/>
        <w:tab w:val="clear" w:pos="9072"/>
        <w:tab w:val="left" w:pos="1985"/>
        <w:tab w:val="left" w:pos="3969"/>
        <w:tab w:val="left" w:pos="7371"/>
        <w:tab w:val="right" w:pos="9923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C472" w14:textId="77777777" w:rsidR="00237384" w:rsidRDefault="00237384">
      <w:r>
        <w:separator/>
      </w:r>
    </w:p>
  </w:footnote>
  <w:footnote w:type="continuationSeparator" w:id="0">
    <w:p w14:paraId="4BB2C1D1" w14:textId="77777777" w:rsidR="00237384" w:rsidRDefault="0023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E841" w14:textId="77777777" w:rsidR="005D3892" w:rsidRDefault="005D3892">
    <w:pPr>
      <w:pStyle w:val="Sidhuvud"/>
      <w:tabs>
        <w:tab w:val="left" w:pos="5387"/>
      </w:tabs>
      <w:rPr>
        <w:sz w:val="24"/>
      </w:rPr>
    </w:pPr>
    <w:r>
      <w:rPr>
        <w:b/>
        <w:sz w:val="24"/>
      </w:rPr>
      <w:t>SKELLEFTEÅ KOMMUN</w:t>
    </w:r>
  </w:p>
  <w:p w14:paraId="76B9FDDF" w14:textId="77777777" w:rsidR="005D3892" w:rsidRDefault="005D3892">
    <w:pPr>
      <w:pStyle w:val="Sidhuvud"/>
      <w:tabs>
        <w:tab w:val="left" w:pos="5387"/>
      </w:tabs>
    </w:pPr>
  </w:p>
  <w:p w14:paraId="584D4261" w14:textId="77777777" w:rsidR="005D3892" w:rsidRDefault="005D3892">
    <w:pPr>
      <w:pStyle w:val="Sidhuvud"/>
      <w:tabs>
        <w:tab w:val="left" w:pos="5387"/>
      </w:tabs>
    </w:pPr>
  </w:p>
  <w:p w14:paraId="26F87282" w14:textId="77777777" w:rsidR="005D3892" w:rsidRDefault="005D3892">
    <w:pPr>
      <w:pStyle w:val="Sidhuvud"/>
      <w:tabs>
        <w:tab w:val="left" w:pos="538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022F" w14:textId="34B7622E" w:rsidR="005D3892" w:rsidRDefault="00936523" w:rsidP="006A1974">
    <w:pPr>
      <w:pStyle w:val="Sidhuvud"/>
      <w:tabs>
        <w:tab w:val="clear" w:pos="5812"/>
        <w:tab w:val="clear" w:pos="8222"/>
        <w:tab w:val="left" w:pos="5670"/>
      </w:tabs>
    </w:pPr>
    <w:r w:rsidRPr="007D6154">
      <w:rPr>
        <w:rFonts w:ascii="Open Sans" w:hAnsi="Open Sans" w:cs="Open Sans"/>
        <w:noProof/>
      </w:rPr>
      <w:drawing>
        <wp:anchor distT="0" distB="0" distL="114300" distR="114300" simplePos="0" relativeHeight="251656704" behindDoc="1" locked="0" layoutInCell="0" allowOverlap="1" wp14:anchorId="47E1F721" wp14:editId="223B83A7">
          <wp:simplePos x="0" y="0"/>
          <wp:positionH relativeFrom="column">
            <wp:posOffset>-54610</wp:posOffset>
          </wp:positionH>
          <wp:positionV relativeFrom="page">
            <wp:posOffset>365760</wp:posOffset>
          </wp:positionV>
          <wp:extent cx="1425575" cy="511175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Kategori"/>
    <w:bookmarkEnd w:id="1"/>
    <w:r w:rsidR="006A1974">
      <w:tab/>
    </w:r>
    <w:r w:rsidR="006A1974">
      <w:tab/>
    </w:r>
    <w:bookmarkStart w:id="2" w:name="Datum"/>
    <w:r w:rsidR="005D3892" w:rsidRPr="007D6154">
      <w:rPr>
        <w:rFonts w:ascii="Open Sans" w:hAnsi="Open Sans" w:cs="Open Sans"/>
        <w:sz w:val="20"/>
      </w:rPr>
      <w:t>20</w:t>
    </w:r>
    <w:bookmarkEnd w:id="2"/>
    <w:r w:rsidR="00CC2A89" w:rsidRPr="007D6154">
      <w:rPr>
        <w:rFonts w:ascii="Open Sans" w:hAnsi="Open Sans" w:cs="Open Sans"/>
        <w:sz w:val="20"/>
      </w:rPr>
      <w:t>2</w:t>
    </w:r>
    <w:r w:rsidR="00A56917" w:rsidRPr="007D6154">
      <w:rPr>
        <w:rFonts w:ascii="Open Sans" w:hAnsi="Open Sans" w:cs="Open Sans"/>
        <w:sz w:val="20"/>
      </w:rPr>
      <w:t>3-04-2</w:t>
    </w:r>
    <w:r w:rsidR="009202C5">
      <w:rPr>
        <w:rFonts w:ascii="Open Sans" w:hAnsi="Open Sans" w:cs="Open Sans"/>
        <w:sz w:val="20"/>
      </w:rPr>
      <w:t>8</w:t>
    </w:r>
    <w:r w:rsidR="005D3892">
      <w:tab/>
    </w:r>
    <w:bookmarkStart w:id="3" w:name="Referens"/>
    <w:bookmarkEnd w:id="3"/>
  </w:p>
  <w:p w14:paraId="6D699219" w14:textId="77777777" w:rsidR="005D3892" w:rsidRDefault="005D3892">
    <w:pPr>
      <w:tabs>
        <w:tab w:val="left" w:pos="3261"/>
        <w:tab w:val="left" w:pos="5812"/>
        <w:tab w:val="left" w:pos="8222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</w:p>
  <w:p w14:paraId="0616BECC" w14:textId="77777777" w:rsidR="005D3892" w:rsidRDefault="005D3892">
    <w:pPr>
      <w:pStyle w:val="Sidhuvud"/>
    </w:pPr>
    <w:bookmarkStart w:id="4" w:name="Kommun_label"/>
    <w:r>
      <w:t xml:space="preserve"> </w:t>
    </w:r>
    <w:bookmarkEnd w:id="4"/>
    <w:r>
      <w:tab/>
    </w:r>
    <w:bookmarkStart w:id="5" w:name="Mobil"/>
    <w:bookmarkEnd w:id="5"/>
  </w:p>
  <w:p w14:paraId="3C4B735E" w14:textId="77777777" w:rsidR="005D3892" w:rsidRPr="00C074DE" w:rsidRDefault="005D3892">
    <w:pPr>
      <w:pStyle w:val="Sidhuvud"/>
      <w:rPr>
        <w:rFonts w:cs="Arial"/>
      </w:rPr>
    </w:pPr>
    <w:bookmarkStart w:id="6" w:name="Avdelning"/>
    <w:bookmarkStart w:id="7" w:name="Handläggare"/>
    <w:bookmarkEnd w:id="6"/>
    <w:r>
      <w:br/>
    </w:r>
    <w:bookmarkEnd w:id="7"/>
  </w:p>
  <w:tbl>
    <w:tblPr>
      <w:tblW w:w="4253" w:type="dxa"/>
      <w:tblInd w:w="5529" w:type="dxa"/>
      <w:tblLayout w:type="fixed"/>
      <w:tblLook w:val="0000" w:firstRow="0" w:lastRow="0" w:firstColumn="0" w:lastColumn="0" w:noHBand="0" w:noVBand="0"/>
    </w:tblPr>
    <w:tblGrid>
      <w:gridCol w:w="4253"/>
    </w:tblGrid>
    <w:tr w:rsidR="005D3892" w:rsidRPr="007D6154" w14:paraId="25EE6651" w14:textId="77777777" w:rsidTr="006A1974">
      <w:trPr>
        <w:trHeight w:val="617"/>
      </w:trPr>
      <w:tc>
        <w:tcPr>
          <w:tcW w:w="4253" w:type="dxa"/>
        </w:tcPr>
        <w:p w14:paraId="3595BF88" w14:textId="7BF29ADD" w:rsidR="005D3892" w:rsidRPr="007D6154" w:rsidRDefault="009202C5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</w:rPr>
          </w:pPr>
          <w:bookmarkStart w:id="8" w:name="Mottagare"/>
          <w:bookmarkEnd w:id="8"/>
          <w:r>
            <w:rPr>
              <w:rFonts w:ascii="Open Sans" w:hAnsi="Open Sans" w:cs="Open Sans"/>
              <w:sz w:val="20"/>
            </w:rPr>
            <w:t>Christina Soldan</w:t>
          </w:r>
        </w:p>
        <w:p w14:paraId="4CE18AD7" w14:textId="1BE8FA24" w:rsidR="005D3892" w:rsidRPr="007D6154" w:rsidRDefault="009202C5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</w:rPr>
          </w:pPr>
          <w:r>
            <w:rPr>
              <w:rFonts w:ascii="Open Sans" w:hAnsi="Open Sans" w:cs="Open Sans"/>
              <w:sz w:val="20"/>
            </w:rPr>
            <w:t>Liberalerna</w:t>
          </w:r>
        </w:p>
        <w:p w14:paraId="03982A0F" w14:textId="77777777" w:rsidR="005D3892" w:rsidRPr="007D6154" w:rsidRDefault="005D3892" w:rsidP="006A1974">
          <w:pPr>
            <w:pStyle w:val="Sidhuvud"/>
            <w:tabs>
              <w:tab w:val="clear" w:pos="3260"/>
              <w:tab w:val="clear" w:pos="5812"/>
              <w:tab w:val="clear" w:pos="8222"/>
              <w:tab w:val="left" w:pos="3261"/>
              <w:tab w:val="left" w:pos="5670"/>
            </w:tabs>
            <w:rPr>
              <w:rFonts w:ascii="Open Sans" w:hAnsi="Open Sans" w:cs="Open Sans"/>
              <w:sz w:val="20"/>
            </w:rPr>
          </w:pPr>
        </w:p>
        <w:p w14:paraId="70F4304E" w14:textId="7B12D07E" w:rsidR="00A56917" w:rsidRPr="007D6154" w:rsidRDefault="009202C5" w:rsidP="006A1974">
          <w:pPr>
            <w:tabs>
              <w:tab w:val="left" w:pos="5670"/>
            </w:tabs>
            <w:rPr>
              <w:rStyle w:val="Hyperlnk"/>
              <w:rFonts w:ascii="Open Sans" w:hAnsi="Open Sans" w:cs="Open Sans"/>
              <w:sz w:val="20"/>
            </w:rPr>
          </w:pPr>
          <w:hyperlink r:id="rId2" w:history="1">
            <w:r w:rsidRPr="006E4C9F">
              <w:rPr>
                <w:rStyle w:val="Hyperlnk"/>
                <w:rFonts w:ascii="Open Sans" w:hAnsi="Open Sans" w:cs="Open Sans"/>
                <w:sz w:val="20"/>
              </w:rPr>
              <w:t>christina.soldan@skelleftea.se</w:t>
            </w:r>
          </w:hyperlink>
        </w:p>
        <w:p w14:paraId="7F922DA7" w14:textId="02B8BDA5" w:rsidR="00A56917" w:rsidRPr="007D6154" w:rsidRDefault="00A56917" w:rsidP="006A1974">
          <w:pPr>
            <w:tabs>
              <w:tab w:val="left" w:pos="5670"/>
            </w:tabs>
            <w:rPr>
              <w:rFonts w:ascii="Open Sans" w:hAnsi="Open Sans" w:cs="Open Sans"/>
              <w:color w:val="0000FF"/>
              <w:sz w:val="20"/>
              <w:u w:val="single"/>
            </w:rPr>
          </w:pPr>
          <w:r w:rsidRPr="007D6154">
            <w:rPr>
              <w:rStyle w:val="Hyperlnk"/>
              <w:rFonts w:ascii="Open Sans" w:hAnsi="Open Sans" w:cs="Open Sans"/>
              <w:sz w:val="20"/>
            </w:rPr>
            <w:t>kommunstyrelsen@skelleftea.se</w:t>
          </w:r>
        </w:p>
      </w:tc>
    </w:tr>
  </w:tbl>
  <w:p w14:paraId="45D7F4A3" w14:textId="77777777" w:rsidR="005D3892" w:rsidRDefault="005D3892" w:rsidP="006A1974">
    <w:pPr>
      <w:pStyle w:val="Sidhuvud"/>
      <w:tabs>
        <w:tab w:val="clear" w:pos="5812"/>
        <w:tab w:val="left" w:pos="5670"/>
      </w:tabs>
      <w:ind w:left="5670"/>
    </w:pPr>
  </w:p>
  <w:p w14:paraId="08D0E86F" w14:textId="77777777" w:rsidR="005D3892" w:rsidRDefault="005D38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DB71ED"/>
    <w:multiLevelType w:val="hybridMultilevel"/>
    <w:tmpl w:val="A50AAB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E6E7F"/>
    <w:multiLevelType w:val="hybridMultilevel"/>
    <w:tmpl w:val="FBD48BA4"/>
    <w:lvl w:ilvl="0" w:tplc="5BA2B3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C3333DB"/>
    <w:multiLevelType w:val="hybridMultilevel"/>
    <w:tmpl w:val="1BB077F4"/>
    <w:lvl w:ilvl="0" w:tplc="041D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DE25A26"/>
    <w:multiLevelType w:val="hybridMultilevel"/>
    <w:tmpl w:val="EB4EB786"/>
    <w:lvl w:ilvl="0" w:tplc="041D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" w15:restartNumberingAfterBreak="0">
    <w:nsid w:val="140A67F7"/>
    <w:multiLevelType w:val="hybridMultilevel"/>
    <w:tmpl w:val="66EAC0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7685"/>
    <w:multiLevelType w:val="hybridMultilevel"/>
    <w:tmpl w:val="2B8E6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F759D"/>
    <w:multiLevelType w:val="hybridMultilevel"/>
    <w:tmpl w:val="9300D7CA"/>
    <w:lvl w:ilvl="0" w:tplc="041D000F">
      <w:start w:val="1"/>
      <w:numFmt w:val="decimal"/>
      <w:lvlText w:val="%1."/>
      <w:lvlJc w:val="left"/>
      <w:pPr>
        <w:ind w:left="3196" w:hanging="360"/>
      </w:p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F940E81"/>
    <w:multiLevelType w:val="multilevel"/>
    <w:tmpl w:val="FF96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C04D7"/>
    <w:multiLevelType w:val="hybridMultilevel"/>
    <w:tmpl w:val="A50AF16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13FE7"/>
    <w:multiLevelType w:val="hybridMultilevel"/>
    <w:tmpl w:val="9AB206A2"/>
    <w:lvl w:ilvl="0" w:tplc="548024D6"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6D8B"/>
    <w:multiLevelType w:val="hybridMultilevel"/>
    <w:tmpl w:val="9F505A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24525"/>
    <w:multiLevelType w:val="hybridMultilevel"/>
    <w:tmpl w:val="B05EA73C"/>
    <w:lvl w:ilvl="0" w:tplc="041D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2" w15:restartNumberingAfterBreak="0">
    <w:nsid w:val="4EF136F1"/>
    <w:multiLevelType w:val="hybridMultilevel"/>
    <w:tmpl w:val="EB4EB786"/>
    <w:lvl w:ilvl="0" w:tplc="041D000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54EB020F"/>
    <w:multiLevelType w:val="hybridMultilevel"/>
    <w:tmpl w:val="9FCE32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338EC"/>
    <w:multiLevelType w:val="hybridMultilevel"/>
    <w:tmpl w:val="D804AB3A"/>
    <w:lvl w:ilvl="0" w:tplc="041D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6A325EA0"/>
    <w:multiLevelType w:val="hybridMultilevel"/>
    <w:tmpl w:val="5C50D6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35389">
    <w:abstractNumId w:val="12"/>
  </w:num>
  <w:num w:numId="2" w16cid:durableId="1616402192">
    <w:abstractNumId w:val="11"/>
  </w:num>
  <w:num w:numId="3" w16cid:durableId="2147312213">
    <w:abstractNumId w:val="2"/>
  </w:num>
  <w:num w:numId="4" w16cid:durableId="2139952171">
    <w:abstractNumId w:val="15"/>
  </w:num>
  <w:num w:numId="5" w16cid:durableId="1934778799">
    <w:abstractNumId w:val="1"/>
  </w:num>
  <w:num w:numId="6" w16cid:durableId="428042343">
    <w:abstractNumId w:val="9"/>
  </w:num>
  <w:num w:numId="7" w16cid:durableId="2056079434">
    <w:abstractNumId w:val="7"/>
  </w:num>
  <w:num w:numId="8" w16cid:durableId="1861577397">
    <w:abstractNumId w:val="5"/>
  </w:num>
  <w:num w:numId="9" w16cid:durableId="127359836">
    <w:abstractNumId w:val="6"/>
  </w:num>
  <w:num w:numId="10" w16cid:durableId="1698650976">
    <w:abstractNumId w:val="3"/>
  </w:num>
  <w:num w:numId="11" w16cid:durableId="763955704">
    <w:abstractNumId w:val="13"/>
  </w:num>
  <w:num w:numId="12" w16cid:durableId="751895312">
    <w:abstractNumId w:val="8"/>
  </w:num>
  <w:num w:numId="13" w16cid:durableId="65105856">
    <w:abstractNumId w:val="14"/>
  </w:num>
  <w:num w:numId="14" w16cid:durableId="1665932991">
    <w:abstractNumId w:val="10"/>
  </w:num>
  <w:num w:numId="15" w16cid:durableId="1428650177">
    <w:abstractNumId w:val="4"/>
  </w:num>
  <w:num w:numId="16" w16cid:durableId="147896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la in i avsnitt" w:val="0"/>
    <w:docVar w:name="Dokument under redigering" w:val="1"/>
    <w:docVar w:name="Mina dokument" w:val="1"/>
    <w:docVar w:name="Redigera dokument" w:val="0"/>
    <w:docVar w:name="Spara som nytt" w:val="0"/>
    <w:docVar w:name="Spara till dokumentarkiv" w:val="1"/>
    <w:docVar w:name="Sök dokument" w:val="1"/>
  </w:docVars>
  <w:rsids>
    <w:rsidRoot w:val="008647AA"/>
    <w:rsid w:val="000051A8"/>
    <w:rsid w:val="00023B51"/>
    <w:rsid w:val="0003743A"/>
    <w:rsid w:val="000403CA"/>
    <w:rsid w:val="00047DE2"/>
    <w:rsid w:val="0005180A"/>
    <w:rsid w:val="000A0F30"/>
    <w:rsid w:val="000A4A9E"/>
    <w:rsid w:val="000B39B4"/>
    <w:rsid w:val="000C5E18"/>
    <w:rsid w:val="000E1D1D"/>
    <w:rsid w:val="001309A3"/>
    <w:rsid w:val="00144E44"/>
    <w:rsid w:val="00153BCC"/>
    <w:rsid w:val="0016265C"/>
    <w:rsid w:val="00165C17"/>
    <w:rsid w:val="001B359D"/>
    <w:rsid w:val="001B4788"/>
    <w:rsid w:val="001C4488"/>
    <w:rsid w:val="002055A8"/>
    <w:rsid w:val="0022352F"/>
    <w:rsid w:val="002319EC"/>
    <w:rsid w:val="00237384"/>
    <w:rsid w:val="00244726"/>
    <w:rsid w:val="00250C74"/>
    <w:rsid w:val="00252CDF"/>
    <w:rsid w:val="0028622A"/>
    <w:rsid w:val="002A2878"/>
    <w:rsid w:val="002A45C7"/>
    <w:rsid w:val="002A4B78"/>
    <w:rsid w:val="002A4D4C"/>
    <w:rsid w:val="002C47F2"/>
    <w:rsid w:val="002F148E"/>
    <w:rsid w:val="002F19C1"/>
    <w:rsid w:val="00312061"/>
    <w:rsid w:val="003135A2"/>
    <w:rsid w:val="0031795D"/>
    <w:rsid w:val="003206AB"/>
    <w:rsid w:val="00321EBB"/>
    <w:rsid w:val="003245B6"/>
    <w:rsid w:val="0034622A"/>
    <w:rsid w:val="00361CE8"/>
    <w:rsid w:val="003646D3"/>
    <w:rsid w:val="00376D4C"/>
    <w:rsid w:val="00380F34"/>
    <w:rsid w:val="003A0BEF"/>
    <w:rsid w:val="003B17FA"/>
    <w:rsid w:val="003B2D9E"/>
    <w:rsid w:val="003B4CFE"/>
    <w:rsid w:val="003B54D9"/>
    <w:rsid w:val="003B6CBD"/>
    <w:rsid w:val="003C05C1"/>
    <w:rsid w:val="003C5172"/>
    <w:rsid w:val="003D0266"/>
    <w:rsid w:val="003D7693"/>
    <w:rsid w:val="003E28B6"/>
    <w:rsid w:val="00417998"/>
    <w:rsid w:val="00423683"/>
    <w:rsid w:val="00426985"/>
    <w:rsid w:val="0048120A"/>
    <w:rsid w:val="00481C7E"/>
    <w:rsid w:val="004876D8"/>
    <w:rsid w:val="00495213"/>
    <w:rsid w:val="004A0B71"/>
    <w:rsid w:val="004A5522"/>
    <w:rsid w:val="004A7BA6"/>
    <w:rsid w:val="004C2AC1"/>
    <w:rsid w:val="004F57E0"/>
    <w:rsid w:val="00500953"/>
    <w:rsid w:val="005114A0"/>
    <w:rsid w:val="00511C21"/>
    <w:rsid w:val="00515EAA"/>
    <w:rsid w:val="00517853"/>
    <w:rsid w:val="00521EF1"/>
    <w:rsid w:val="00526A29"/>
    <w:rsid w:val="00534E23"/>
    <w:rsid w:val="0054774A"/>
    <w:rsid w:val="00563DC8"/>
    <w:rsid w:val="005753FA"/>
    <w:rsid w:val="00585776"/>
    <w:rsid w:val="00590CD2"/>
    <w:rsid w:val="00592894"/>
    <w:rsid w:val="005949D8"/>
    <w:rsid w:val="005A561F"/>
    <w:rsid w:val="005A706B"/>
    <w:rsid w:val="005B0C52"/>
    <w:rsid w:val="005C6E8C"/>
    <w:rsid w:val="005D3892"/>
    <w:rsid w:val="005D57FA"/>
    <w:rsid w:val="005D5D69"/>
    <w:rsid w:val="005E5E5F"/>
    <w:rsid w:val="005E7AFE"/>
    <w:rsid w:val="0061617D"/>
    <w:rsid w:val="006166B8"/>
    <w:rsid w:val="0061720D"/>
    <w:rsid w:val="006202C4"/>
    <w:rsid w:val="006263DA"/>
    <w:rsid w:val="006422A5"/>
    <w:rsid w:val="00651AE5"/>
    <w:rsid w:val="006522E7"/>
    <w:rsid w:val="00655E40"/>
    <w:rsid w:val="0067625A"/>
    <w:rsid w:val="006A1974"/>
    <w:rsid w:val="006C4E4E"/>
    <w:rsid w:val="006D5E64"/>
    <w:rsid w:val="006E0CAF"/>
    <w:rsid w:val="006F5C97"/>
    <w:rsid w:val="006F6325"/>
    <w:rsid w:val="00733A24"/>
    <w:rsid w:val="00740610"/>
    <w:rsid w:val="00754A68"/>
    <w:rsid w:val="00786292"/>
    <w:rsid w:val="00790E7D"/>
    <w:rsid w:val="00795053"/>
    <w:rsid w:val="007A0C81"/>
    <w:rsid w:val="007A2839"/>
    <w:rsid w:val="007A7FB4"/>
    <w:rsid w:val="007B0C59"/>
    <w:rsid w:val="007B6FD5"/>
    <w:rsid w:val="007D4177"/>
    <w:rsid w:val="007D6154"/>
    <w:rsid w:val="007E7241"/>
    <w:rsid w:val="007F5152"/>
    <w:rsid w:val="008004E2"/>
    <w:rsid w:val="0080196E"/>
    <w:rsid w:val="00807BC7"/>
    <w:rsid w:val="00810DAC"/>
    <w:rsid w:val="00817066"/>
    <w:rsid w:val="008269E8"/>
    <w:rsid w:val="008343CC"/>
    <w:rsid w:val="00841E02"/>
    <w:rsid w:val="008436C6"/>
    <w:rsid w:val="008447CB"/>
    <w:rsid w:val="00851878"/>
    <w:rsid w:val="008647AA"/>
    <w:rsid w:val="00873C47"/>
    <w:rsid w:val="00894FA6"/>
    <w:rsid w:val="008A7A5F"/>
    <w:rsid w:val="008C4963"/>
    <w:rsid w:val="008C6E49"/>
    <w:rsid w:val="008E2CBD"/>
    <w:rsid w:val="008E5469"/>
    <w:rsid w:val="008F0184"/>
    <w:rsid w:val="009202C5"/>
    <w:rsid w:val="00924100"/>
    <w:rsid w:val="009309C5"/>
    <w:rsid w:val="00932642"/>
    <w:rsid w:val="00935ED8"/>
    <w:rsid w:val="009362D9"/>
    <w:rsid w:val="00936523"/>
    <w:rsid w:val="00943F0D"/>
    <w:rsid w:val="00944F70"/>
    <w:rsid w:val="0095062E"/>
    <w:rsid w:val="00956227"/>
    <w:rsid w:val="00992356"/>
    <w:rsid w:val="009930DD"/>
    <w:rsid w:val="009A3ED2"/>
    <w:rsid w:val="009C1D28"/>
    <w:rsid w:val="009C44C9"/>
    <w:rsid w:val="009D69FE"/>
    <w:rsid w:val="009E0C60"/>
    <w:rsid w:val="009F287D"/>
    <w:rsid w:val="009F3BCB"/>
    <w:rsid w:val="009F6AD8"/>
    <w:rsid w:val="009F7164"/>
    <w:rsid w:val="009F7E3D"/>
    <w:rsid w:val="00A11D55"/>
    <w:rsid w:val="00A24A86"/>
    <w:rsid w:val="00A34F81"/>
    <w:rsid w:val="00A442B0"/>
    <w:rsid w:val="00A46335"/>
    <w:rsid w:val="00A56917"/>
    <w:rsid w:val="00A71BDE"/>
    <w:rsid w:val="00A7219A"/>
    <w:rsid w:val="00A731F7"/>
    <w:rsid w:val="00A827B5"/>
    <w:rsid w:val="00A918D7"/>
    <w:rsid w:val="00AA7549"/>
    <w:rsid w:val="00AC19BD"/>
    <w:rsid w:val="00AC4337"/>
    <w:rsid w:val="00AD262C"/>
    <w:rsid w:val="00AE17D5"/>
    <w:rsid w:val="00B00912"/>
    <w:rsid w:val="00B969A5"/>
    <w:rsid w:val="00B96F16"/>
    <w:rsid w:val="00B978E1"/>
    <w:rsid w:val="00BB0F75"/>
    <w:rsid w:val="00BB57BC"/>
    <w:rsid w:val="00BB702D"/>
    <w:rsid w:val="00BC5D81"/>
    <w:rsid w:val="00BE3BD1"/>
    <w:rsid w:val="00BE5F46"/>
    <w:rsid w:val="00BF03AB"/>
    <w:rsid w:val="00C013E8"/>
    <w:rsid w:val="00C042D1"/>
    <w:rsid w:val="00C074DE"/>
    <w:rsid w:val="00C35641"/>
    <w:rsid w:val="00C45209"/>
    <w:rsid w:val="00C46906"/>
    <w:rsid w:val="00C56A63"/>
    <w:rsid w:val="00C5776C"/>
    <w:rsid w:val="00C61170"/>
    <w:rsid w:val="00C62DC3"/>
    <w:rsid w:val="00C7018B"/>
    <w:rsid w:val="00C70AE5"/>
    <w:rsid w:val="00C82A90"/>
    <w:rsid w:val="00C90F69"/>
    <w:rsid w:val="00C969AB"/>
    <w:rsid w:val="00CA109F"/>
    <w:rsid w:val="00CC2538"/>
    <w:rsid w:val="00CC2A89"/>
    <w:rsid w:val="00CC5180"/>
    <w:rsid w:val="00CC7662"/>
    <w:rsid w:val="00CD7FEC"/>
    <w:rsid w:val="00CE6AA9"/>
    <w:rsid w:val="00D02372"/>
    <w:rsid w:val="00D0658F"/>
    <w:rsid w:val="00D13BAA"/>
    <w:rsid w:val="00D35531"/>
    <w:rsid w:val="00D45144"/>
    <w:rsid w:val="00D513A8"/>
    <w:rsid w:val="00D62CDB"/>
    <w:rsid w:val="00D636DD"/>
    <w:rsid w:val="00D72869"/>
    <w:rsid w:val="00D80234"/>
    <w:rsid w:val="00D8404B"/>
    <w:rsid w:val="00D964D1"/>
    <w:rsid w:val="00D979A7"/>
    <w:rsid w:val="00DA71BB"/>
    <w:rsid w:val="00DB123D"/>
    <w:rsid w:val="00DC07DC"/>
    <w:rsid w:val="00DC16F7"/>
    <w:rsid w:val="00DD235D"/>
    <w:rsid w:val="00DF18C9"/>
    <w:rsid w:val="00E00D04"/>
    <w:rsid w:val="00E01750"/>
    <w:rsid w:val="00E06158"/>
    <w:rsid w:val="00E200F5"/>
    <w:rsid w:val="00E240CD"/>
    <w:rsid w:val="00E34EB7"/>
    <w:rsid w:val="00E42B24"/>
    <w:rsid w:val="00E52093"/>
    <w:rsid w:val="00E64440"/>
    <w:rsid w:val="00EA1D23"/>
    <w:rsid w:val="00EB42A1"/>
    <w:rsid w:val="00EC6AEA"/>
    <w:rsid w:val="00ED79B5"/>
    <w:rsid w:val="00EF60BD"/>
    <w:rsid w:val="00F37AC0"/>
    <w:rsid w:val="00F41FD6"/>
    <w:rsid w:val="00F45733"/>
    <w:rsid w:val="00F624E9"/>
    <w:rsid w:val="00F63CAC"/>
    <w:rsid w:val="00F84ADE"/>
    <w:rsid w:val="00F86993"/>
    <w:rsid w:val="00F9539B"/>
    <w:rsid w:val="00F97C33"/>
    <w:rsid w:val="00FC1CAA"/>
    <w:rsid w:val="00FC3221"/>
    <w:rsid w:val="00FC75B5"/>
    <w:rsid w:val="00FD334E"/>
    <w:rsid w:val="00FD4551"/>
    <w:rsid w:val="00FD567E"/>
    <w:rsid w:val="00FE52C9"/>
    <w:rsid w:val="00FF37EC"/>
    <w:rsid w:val="1ABF17F5"/>
    <w:rsid w:val="5A2C0E1E"/>
    <w:rsid w:val="5BC7DE7F"/>
    <w:rsid w:val="5D63AEE0"/>
    <w:rsid w:val="605E1368"/>
    <w:rsid w:val="6D81C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BA2A5"/>
  <w15:chartTrackingRefBased/>
  <w15:docId w15:val="{E79A3B0D-7D87-4C87-AD75-ED66BB8A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Full sidbredd utan tabbstoppar"/>
    <w:qFormat/>
    <w:rsid w:val="005D5D69"/>
    <w:rPr>
      <w:sz w:val="26"/>
      <w:lang w:eastAsia="en-US"/>
    </w:rPr>
  </w:style>
  <w:style w:type="paragraph" w:styleId="Rubrik1">
    <w:name w:val="heading 1"/>
    <w:aliases w:val="Rubrik 1  SK   Ctrl+Alt+Å,Rubrik 1  SK            Ctrl+Alt+Å"/>
    <w:basedOn w:val="Normal"/>
    <w:next w:val="BrdtextSKCtrlAltB"/>
    <w:link w:val="Rubrik1Char"/>
    <w:qFormat/>
    <w:rsid w:val="007A2839"/>
    <w:pPr>
      <w:spacing w:after="240"/>
      <w:ind w:left="1701"/>
      <w:outlineLvl w:val="0"/>
    </w:pPr>
    <w:rPr>
      <w:b/>
      <w:sz w:val="32"/>
    </w:rPr>
  </w:style>
  <w:style w:type="paragraph" w:styleId="Rubrik2">
    <w:name w:val="heading 2"/>
    <w:aliases w:val="Rubrik 2  SK    Ctrl+Alt+Ä"/>
    <w:basedOn w:val="Normal"/>
    <w:next w:val="BrdtextSKCtrlAltB"/>
    <w:qFormat/>
    <w:rsid w:val="007A2839"/>
    <w:pPr>
      <w:ind w:left="1701"/>
      <w:outlineLvl w:val="1"/>
    </w:pPr>
    <w:rPr>
      <w:b/>
      <w:sz w:val="29"/>
    </w:rPr>
  </w:style>
  <w:style w:type="paragraph" w:styleId="Rubrik3">
    <w:name w:val="heading 3"/>
    <w:aliases w:val="Rubrik 3   SK            Ctrl+Alt+Ö"/>
    <w:basedOn w:val="Normal"/>
    <w:next w:val="BrdtextSKCtrlAltB"/>
    <w:qFormat/>
    <w:rsid w:val="007A2839"/>
    <w:pPr>
      <w:ind w:left="1701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D5D69"/>
    <w:pPr>
      <w:tabs>
        <w:tab w:val="left" w:pos="3260"/>
        <w:tab w:val="left" w:pos="5812"/>
        <w:tab w:val="left" w:pos="8222"/>
      </w:tabs>
    </w:pPr>
    <w:rPr>
      <w:rFonts w:ascii="Arial" w:hAnsi="Arial"/>
      <w:sz w:val="16"/>
    </w:rPr>
  </w:style>
  <w:style w:type="paragraph" w:styleId="Sidfot">
    <w:name w:val="footer"/>
    <w:basedOn w:val="Normal"/>
    <w:rsid w:val="00585776"/>
    <w:pPr>
      <w:tabs>
        <w:tab w:val="center" w:pos="4536"/>
        <w:tab w:val="right" w:pos="9072"/>
      </w:tabs>
    </w:pPr>
    <w:rPr>
      <w:rFonts w:ascii="Arial" w:hAnsi="Arial"/>
      <w:sz w:val="14"/>
    </w:rPr>
  </w:style>
  <w:style w:type="character" w:styleId="Sidnummer">
    <w:name w:val="page number"/>
    <w:basedOn w:val="Standardstycketeckensnitt"/>
  </w:style>
  <w:style w:type="paragraph" w:customStyle="1" w:styleId="FullsidbreddmedtabbstopparSKCtrlAlt1">
    <w:name w:val="Full sidbredd med tabbstoppar   SK               Ctrl+Alt+1"/>
    <w:basedOn w:val="Normal"/>
    <w:rsid w:val="00521EF1"/>
    <w:pPr>
      <w:tabs>
        <w:tab w:val="left" w:pos="2552"/>
        <w:tab w:val="left" w:pos="3119"/>
        <w:tab w:val="left" w:pos="5387"/>
        <w:tab w:val="decimal" w:pos="8222"/>
      </w:tabs>
      <w:spacing w:after="240"/>
    </w:pPr>
  </w:style>
  <w:style w:type="paragraph" w:customStyle="1" w:styleId="att-satsSKCtrlAltD">
    <w:name w:val="att-sats   SK                            Ctrl+Alt+D"/>
    <w:basedOn w:val="Normal"/>
    <w:rsid w:val="00521EF1"/>
    <w:pPr>
      <w:tabs>
        <w:tab w:val="left" w:pos="2552"/>
      </w:tabs>
      <w:spacing w:after="240"/>
      <w:ind w:left="2268" w:hanging="567"/>
    </w:pPr>
  </w:style>
  <w:style w:type="paragraph" w:customStyle="1" w:styleId="BrdtextSKCtrlAltB">
    <w:name w:val="Brödtext    SK                         Ctrl+Alt+B"/>
    <w:basedOn w:val="Normal"/>
    <w:rsid w:val="00521EF1"/>
    <w:pPr>
      <w:tabs>
        <w:tab w:val="left" w:pos="3119"/>
        <w:tab w:val="left" w:pos="5387"/>
        <w:tab w:val="decimal" w:pos="8222"/>
      </w:tabs>
      <w:spacing w:after="240"/>
      <w:ind w:left="1701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dressSKCtrlAltX">
    <w:name w:val="Adress  SK         Ctrl+Alt+X"/>
    <w:basedOn w:val="Normal"/>
    <w:pPr>
      <w:spacing w:after="480"/>
      <w:ind w:left="5812"/>
    </w:pPr>
  </w:style>
  <w:style w:type="paragraph" w:customStyle="1" w:styleId="BerednBrdtextSKK">
    <w:name w:val="Beredn Brödtext SKK"/>
    <w:rsid w:val="008647AA"/>
    <w:pPr>
      <w:ind w:left="1701"/>
    </w:pPr>
    <w:rPr>
      <w:sz w:val="26"/>
    </w:rPr>
  </w:style>
  <w:style w:type="character" w:customStyle="1" w:styleId="Rubrik1Char">
    <w:name w:val="Rubrik 1 Char"/>
    <w:aliases w:val="Rubrik 1  SK   Ctrl+Alt+Å Char,Rubrik 1  SK            Ctrl+Alt+Å Char"/>
    <w:link w:val="Rubrik1"/>
    <w:rsid w:val="008647AA"/>
    <w:rPr>
      <w:b/>
      <w:sz w:val="32"/>
      <w:lang w:val="sv-SE" w:eastAsia="en-US" w:bidi="ar-SA"/>
    </w:rPr>
  </w:style>
  <w:style w:type="paragraph" w:customStyle="1" w:styleId="BrdtextSKCtrlAltB0">
    <w:name w:val="Brödtext    SK                                   Ctrl+Alt+B"/>
    <w:basedOn w:val="Normal"/>
    <w:link w:val="BrdtextSKCtrlAltBChar"/>
    <w:rsid w:val="008647AA"/>
    <w:pPr>
      <w:tabs>
        <w:tab w:val="left" w:pos="3119"/>
        <w:tab w:val="left" w:pos="5387"/>
        <w:tab w:val="decimal" w:pos="8222"/>
      </w:tabs>
      <w:spacing w:after="240"/>
      <w:ind w:left="1701"/>
    </w:pPr>
    <w:rPr>
      <w:sz w:val="24"/>
    </w:rPr>
  </w:style>
  <w:style w:type="character" w:customStyle="1" w:styleId="BrdtextSKCtrlAltBChar">
    <w:name w:val="Brödtext    SK                                   Ctrl+Alt+B Char"/>
    <w:link w:val="BrdtextSKCtrlAltB0"/>
    <w:rsid w:val="008647AA"/>
    <w:rPr>
      <w:sz w:val="24"/>
      <w:lang w:val="sv-SE" w:eastAsia="en-US" w:bidi="ar-SA"/>
    </w:rPr>
  </w:style>
  <w:style w:type="table" w:styleId="Tabellrutnt">
    <w:name w:val="Table Grid"/>
    <w:basedOn w:val="Normaltabell"/>
    <w:rsid w:val="0086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8647AA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80F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80F3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24100"/>
    <w:pPr>
      <w:ind w:left="720"/>
      <w:contextualSpacing/>
    </w:pPr>
    <w:rPr>
      <w:sz w:val="20"/>
      <w:lang w:eastAsia="sv-SE"/>
    </w:rPr>
  </w:style>
  <w:style w:type="paragraph" w:styleId="Ingetavstnd">
    <w:name w:val="No Spacing"/>
    <w:uiPriority w:val="1"/>
    <w:qFormat/>
    <w:rsid w:val="005E7AFE"/>
  </w:style>
  <w:style w:type="paragraph" w:styleId="Normalwebb">
    <w:name w:val="Normal (Web)"/>
    <w:basedOn w:val="Normal"/>
    <w:uiPriority w:val="99"/>
    <w:unhideWhenUsed/>
    <w:rsid w:val="00165C17"/>
    <w:pPr>
      <w:spacing w:before="100" w:beforeAutospacing="1" w:after="270"/>
    </w:pPr>
    <w:rPr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319EC"/>
    <w:rPr>
      <w:rFonts w:ascii="Calibri" w:eastAsia="Calibri" w:hAnsi="Calibri"/>
      <w:sz w:val="20"/>
    </w:rPr>
  </w:style>
  <w:style w:type="character" w:customStyle="1" w:styleId="FotnotstextChar">
    <w:name w:val="Fotnotstext Char"/>
    <w:link w:val="Fotnotstext"/>
    <w:uiPriority w:val="99"/>
    <w:rsid w:val="002319EC"/>
    <w:rPr>
      <w:rFonts w:ascii="Calibri" w:eastAsia="Calibri" w:hAnsi="Calibri"/>
      <w:lang w:eastAsia="en-US"/>
    </w:rPr>
  </w:style>
  <w:style w:type="character" w:styleId="Fotnotsreferens">
    <w:name w:val="footnote reference"/>
    <w:uiPriority w:val="99"/>
    <w:unhideWhenUsed/>
    <w:rsid w:val="002319EC"/>
    <w:rPr>
      <w:vertAlign w:val="superscript"/>
    </w:rPr>
  </w:style>
  <w:style w:type="paragraph" w:styleId="Brdtext">
    <w:name w:val="Body Text"/>
    <w:basedOn w:val="Normal"/>
    <w:link w:val="BrdtextChar"/>
    <w:uiPriority w:val="99"/>
    <w:rsid w:val="00D72869"/>
    <w:pPr>
      <w:widowControl w:val="0"/>
      <w:ind w:left="814"/>
    </w:pPr>
    <w:rPr>
      <w:rFonts w:ascii="Verdana" w:eastAsia="Calibri" w:hAnsi="Verdana"/>
      <w:sz w:val="18"/>
      <w:szCs w:val="18"/>
    </w:rPr>
  </w:style>
  <w:style w:type="character" w:customStyle="1" w:styleId="BrdtextChar">
    <w:name w:val="Brödtext Char"/>
    <w:link w:val="Brdtext"/>
    <w:uiPriority w:val="99"/>
    <w:rsid w:val="00D72869"/>
    <w:rPr>
      <w:rFonts w:ascii="Verdana" w:eastAsia="Calibri" w:hAnsi="Verdana"/>
      <w:sz w:val="18"/>
      <w:szCs w:val="18"/>
      <w:lang w:eastAsia="en-US"/>
    </w:rPr>
  </w:style>
  <w:style w:type="character" w:styleId="Nmn">
    <w:name w:val="Mention"/>
    <w:uiPriority w:val="99"/>
    <w:semiHidden/>
    <w:unhideWhenUsed/>
    <w:rsid w:val="00CD7FEC"/>
    <w:rPr>
      <w:color w:val="2B579A"/>
      <w:shd w:val="clear" w:color="auto" w:fill="E6E6E6"/>
    </w:rPr>
  </w:style>
  <w:style w:type="paragraph" w:customStyle="1" w:styleId="Default">
    <w:name w:val="Default"/>
    <w:rsid w:val="00CD7F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5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ina.soldan@skelleftea.s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emensamma%20mallar\Brev,%20Skrivelser\Brev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E30D05D70534DA9F65F25CCF68BA6" ma:contentTypeVersion="9" ma:contentTypeDescription="Skapa ett nytt dokument." ma:contentTypeScope="" ma:versionID="9c1e236eba1d3573c4ad7790195bce80">
  <xsd:schema xmlns:xsd="http://www.w3.org/2001/XMLSchema" xmlns:xs="http://www.w3.org/2001/XMLSchema" xmlns:p="http://schemas.microsoft.com/office/2006/metadata/properties" xmlns:ns2="16ed4917-8c0b-4273-bac1-2607981aaeae" xmlns:ns3="f19264a1-3f08-4c24-8fa3-452e169f0bdd" targetNamespace="http://schemas.microsoft.com/office/2006/metadata/properties" ma:root="true" ma:fieldsID="2b54e13d051ba2b469745b9753260833" ns2:_="" ns3:_="">
    <xsd:import namespace="16ed4917-8c0b-4273-bac1-2607981aaeae"/>
    <xsd:import namespace="f19264a1-3f08-4c24-8fa3-452e169f0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4917-8c0b-4273-bac1-2607981aa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264a1-3f08-4c24-8fa3-452e169f0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FC3FD-52D5-4961-8978-EB1488B54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d4917-8c0b-4273-bac1-2607981aaeae"/>
    <ds:schemaRef ds:uri="f19264a1-3f08-4c24-8fa3-452e169f0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BA0E8-864B-4FCC-97C5-71579FDF8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1E332-6128-4005-98E2-23C96EA6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3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interpellation om ...</vt:lpstr>
    </vt:vector>
  </TitlesOfParts>
  <Company>Skellefteå kommun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interpellation om ...</dc:title>
  <dc:subject/>
  <dc:creator>Åsa Wiklund</dc:creator>
  <cp:keywords/>
  <cp:lastModifiedBy>Åsa Wiklund</cp:lastModifiedBy>
  <cp:revision>2</cp:revision>
  <cp:lastPrinted>2022-04-29T12:13:00Z</cp:lastPrinted>
  <dcterms:created xsi:type="dcterms:W3CDTF">2023-04-28T09:01:00Z</dcterms:created>
  <dcterms:modified xsi:type="dcterms:W3CDTF">2023-04-28T09:01:00Z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rfattare">
    <vt:lpwstr>Åsa Wiklund</vt:lpwstr>
  </property>
  <property fmtid="{D5CDD505-2E9C-101B-9397-08002B2CF9AE}" pid="3" name="Ägare">
    <vt:lpwstr>Åsa Wiklund</vt:lpwstr>
  </property>
  <property fmtid="{D5CDD505-2E9C-101B-9397-08002B2CF9AE}" pid="4" name="Referens">
    <vt:lpwstr/>
  </property>
  <property fmtid="{D5CDD505-2E9C-101B-9397-08002B2CF9AE}" pid="5" name="Registreringsdatum">
    <vt:lpwstr>2011-11-03</vt:lpwstr>
  </property>
  <property fmtid="{D5CDD505-2E9C-101B-9397-08002B2CF9AE}" pid="6" name="Förvaltning">
    <vt:lpwstr>Skol- och kulturkontoret</vt:lpwstr>
  </property>
  <property fmtid="{D5CDD505-2E9C-101B-9397-08002B2CF9AE}" pid="7" name="Avdelning">
    <vt:lpwstr>Förvaltningsstab</vt:lpwstr>
  </property>
  <property fmtid="{D5CDD505-2E9C-101B-9397-08002B2CF9AE}" pid="8" name="Enhet">
    <vt:lpwstr>Skol- och kulturkontor</vt:lpwstr>
  </property>
  <property fmtid="{D5CDD505-2E9C-101B-9397-08002B2CF9AE}" pid="9" name="Författare EPost">
    <vt:lpwstr>Asa.Wiklund@skelleftea.se</vt:lpwstr>
  </property>
  <property fmtid="{D5CDD505-2E9C-101B-9397-08002B2CF9AE}" pid="10" name="Författare Telefon">
    <vt:lpwstr>0910-71 27 01</vt:lpwstr>
  </property>
  <property fmtid="{D5CDD505-2E9C-101B-9397-08002B2CF9AE}" pid="11" name="Författare Vx">
    <vt:lpwstr>0910-73 50 00</vt:lpwstr>
  </property>
  <property fmtid="{D5CDD505-2E9C-101B-9397-08002B2CF9AE}" pid="12" name="Författare Fax">
    <vt:lpwstr>0910-73 66 95</vt:lpwstr>
  </property>
  <property fmtid="{D5CDD505-2E9C-101B-9397-08002B2CF9AE}" pid="13" name="Författare Besöksadress">
    <vt:lpwstr>Trädgårdsgatan 6_x000d_
Skellefteå</vt:lpwstr>
  </property>
  <property fmtid="{D5CDD505-2E9C-101B-9397-08002B2CF9AE}" pid="14" name="Författare Postadress">
    <vt:lpwstr>_x000d_
931 85 Skellefteå</vt:lpwstr>
  </property>
  <property fmtid="{D5CDD505-2E9C-101B-9397-08002B2CF9AE}" pid="15" name="Dokumentspråk">
    <vt:lpwstr>Svenska</vt:lpwstr>
  </property>
  <property fmtid="{D5CDD505-2E9C-101B-9397-08002B2CF9AE}" pid="16" name="Malltyp">
    <vt:lpwstr>Avdelning</vt:lpwstr>
  </property>
  <property fmtid="{D5CDD505-2E9C-101B-9397-08002B2CF9AE}" pid="17" name="Författare Mobil">
    <vt:lpwstr/>
  </property>
  <property fmtid="{D5CDD505-2E9C-101B-9397-08002B2CF9AE}" pid="18" name="ContentTypeId">
    <vt:lpwstr>0x010100E9CE30D05D70534DA9F65F25CCF68BA6</vt:lpwstr>
  </property>
</Properties>
</file>