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04228" w14:textId="77777777" w:rsidR="003D383F" w:rsidRDefault="003D383F" w:rsidP="003D383F"/>
    <w:p w14:paraId="6272BE20" w14:textId="5BEAF3D0" w:rsidR="003D383F" w:rsidRPr="003D383F" w:rsidRDefault="003D383F" w:rsidP="003D383F">
      <w:pPr>
        <w:rPr>
          <w:sz w:val="24"/>
          <w:szCs w:val="24"/>
        </w:rPr>
      </w:pPr>
      <w:r w:rsidRPr="003D383F">
        <w:rPr>
          <w:sz w:val="24"/>
          <w:szCs w:val="24"/>
        </w:rPr>
        <w:t>Interpellation till</w:t>
      </w:r>
      <w:r w:rsidR="00FA5112">
        <w:rPr>
          <w:sz w:val="24"/>
          <w:szCs w:val="24"/>
        </w:rPr>
        <w:t xml:space="preserve"> kommunstyrelsens</w:t>
      </w:r>
      <w:r w:rsidRPr="003D383F">
        <w:rPr>
          <w:sz w:val="24"/>
          <w:szCs w:val="24"/>
        </w:rPr>
        <w:t xml:space="preserve"> </w:t>
      </w:r>
      <w:r w:rsidR="002D0972">
        <w:rPr>
          <w:sz w:val="24"/>
          <w:szCs w:val="24"/>
        </w:rPr>
        <w:t>ordförande</w:t>
      </w:r>
      <w:r w:rsidR="00536BE5">
        <w:rPr>
          <w:sz w:val="24"/>
          <w:szCs w:val="24"/>
        </w:rPr>
        <w:t>!</w:t>
      </w:r>
    </w:p>
    <w:p w14:paraId="66F4B667" w14:textId="77777777" w:rsidR="003D383F" w:rsidRPr="003D383F" w:rsidRDefault="003D383F" w:rsidP="003D383F">
      <w:pPr>
        <w:rPr>
          <w:sz w:val="24"/>
          <w:szCs w:val="24"/>
        </w:rPr>
      </w:pPr>
    </w:p>
    <w:p w14:paraId="73776C57" w14:textId="5AF5C989" w:rsidR="003D383F" w:rsidRDefault="00536BE5" w:rsidP="003D383F">
      <w:pPr>
        <w:contextualSpacing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Hur sker tillsynen av studentbostäder när en student flyttar ut</w:t>
      </w:r>
      <w:r w:rsidR="003D383F" w:rsidRPr="003D383F">
        <w:rPr>
          <w:sz w:val="24"/>
          <w:szCs w:val="24"/>
          <w:u w:val="single"/>
        </w:rPr>
        <w:t xml:space="preserve">? </w:t>
      </w:r>
    </w:p>
    <w:p w14:paraId="4B544BA0" w14:textId="77777777" w:rsidR="003D383F" w:rsidRDefault="003D383F" w:rsidP="003D383F">
      <w:pPr>
        <w:contextualSpacing/>
        <w:rPr>
          <w:sz w:val="24"/>
          <w:szCs w:val="24"/>
          <w:u w:val="single"/>
        </w:rPr>
      </w:pPr>
    </w:p>
    <w:p w14:paraId="313F4EE2" w14:textId="2844F5C4" w:rsidR="004F79A8" w:rsidRDefault="00536BE5" w:rsidP="003D383F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Skellefteå kommun är mån om att de kommunala verksamheterna tar emot </w:t>
      </w:r>
      <w:r w:rsidR="00BA11FC">
        <w:rPr>
          <w:sz w:val="24"/>
          <w:szCs w:val="24"/>
        </w:rPr>
        <w:t xml:space="preserve">VFU (verksamhetsförlagutbildning) från universiteten. Så att </w:t>
      </w:r>
      <w:r w:rsidR="005E5550">
        <w:rPr>
          <w:sz w:val="24"/>
          <w:szCs w:val="24"/>
        </w:rPr>
        <w:t>verks</w:t>
      </w:r>
      <w:r w:rsidR="00E86C2D">
        <w:rPr>
          <w:sz w:val="24"/>
          <w:szCs w:val="24"/>
        </w:rPr>
        <w:t>a</w:t>
      </w:r>
      <w:r w:rsidR="005E5550">
        <w:rPr>
          <w:sz w:val="24"/>
          <w:szCs w:val="24"/>
        </w:rPr>
        <w:t xml:space="preserve">mheterna kan visa upp sig och bidra till framtida </w:t>
      </w:r>
      <w:r w:rsidR="00E86C2D">
        <w:rPr>
          <w:sz w:val="24"/>
          <w:szCs w:val="24"/>
        </w:rPr>
        <w:t xml:space="preserve">kompetensförsörjning. Här fyller SKEBO en funktion genom att de erbjuder dessa </w:t>
      </w:r>
      <w:r w:rsidR="00CB1415">
        <w:rPr>
          <w:sz w:val="24"/>
          <w:szCs w:val="24"/>
        </w:rPr>
        <w:t xml:space="preserve">studenter en möjlighet att hyra ett studentrum, lägenhet under den tid d gör sin VFU. </w:t>
      </w:r>
    </w:p>
    <w:p w14:paraId="0B34BF79" w14:textId="77777777" w:rsidR="00CB1415" w:rsidRDefault="00CB1415" w:rsidP="003D383F">
      <w:pPr>
        <w:contextualSpacing/>
        <w:rPr>
          <w:sz w:val="24"/>
          <w:szCs w:val="24"/>
        </w:rPr>
      </w:pPr>
    </w:p>
    <w:p w14:paraId="45846135" w14:textId="52E41519" w:rsidR="00CB1415" w:rsidRDefault="00234DB7" w:rsidP="003D383F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Men det har framkommit en del frågetecken kring detta med hur rummens skick är när de får tillträde till sina rum. </w:t>
      </w:r>
      <w:r w:rsidR="00D21FD6">
        <w:rPr>
          <w:sz w:val="24"/>
          <w:szCs w:val="24"/>
        </w:rPr>
        <w:t xml:space="preserve">Detta väcker en del frågor, funderingar. </w:t>
      </w:r>
    </w:p>
    <w:p w14:paraId="015062BD" w14:textId="77777777" w:rsidR="004F79A8" w:rsidRPr="008B117A" w:rsidRDefault="004F79A8" w:rsidP="003D383F">
      <w:pPr>
        <w:contextualSpacing/>
        <w:rPr>
          <w:sz w:val="24"/>
          <w:szCs w:val="24"/>
        </w:rPr>
      </w:pPr>
    </w:p>
    <w:p w14:paraId="63C9DD54" w14:textId="2EDCA7A5" w:rsidR="007334FE" w:rsidRDefault="003D383F" w:rsidP="00D21FD6">
      <w:pPr>
        <w:contextualSpacing/>
        <w:rPr>
          <w:sz w:val="24"/>
          <w:szCs w:val="24"/>
        </w:rPr>
      </w:pPr>
      <w:r w:rsidRPr="003D383F">
        <w:rPr>
          <w:sz w:val="24"/>
          <w:szCs w:val="24"/>
        </w:rPr>
        <w:t xml:space="preserve">Med anledning av detta ställer jag följande frågor </w:t>
      </w:r>
      <w:r w:rsidR="00FA5112">
        <w:rPr>
          <w:sz w:val="24"/>
          <w:szCs w:val="24"/>
        </w:rPr>
        <w:t>kommunstyrelsens ordförande</w:t>
      </w:r>
      <w:r w:rsidR="007334FE">
        <w:rPr>
          <w:sz w:val="24"/>
          <w:szCs w:val="24"/>
        </w:rPr>
        <w:t xml:space="preserve">; </w:t>
      </w:r>
    </w:p>
    <w:p w14:paraId="641E7A04" w14:textId="00C0CD17" w:rsidR="00233A79" w:rsidRPr="007334FE" w:rsidRDefault="007334FE" w:rsidP="007334FE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Hur </w:t>
      </w:r>
      <w:r w:rsidR="00BE637A">
        <w:rPr>
          <w:sz w:val="24"/>
          <w:szCs w:val="24"/>
        </w:rPr>
        <w:t>informeras student</w:t>
      </w:r>
      <w:r w:rsidR="00F261E3">
        <w:rPr>
          <w:sz w:val="24"/>
          <w:szCs w:val="24"/>
        </w:rPr>
        <w:t>erna</w:t>
      </w:r>
      <w:r w:rsidR="00BE637A">
        <w:rPr>
          <w:sz w:val="24"/>
          <w:szCs w:val="24"/>
        </w:rPr>
        <w:t xml:space="preserve"> om </w:t>
      </w:r>
      <w:proofErr w:type="gramStart"/>
      <w:r w:rsidR="00BE637A">
        <w:rPr>
          <w:sz w:val="24"/>
          <w:szCs w:val="24"/>
        </w:rPr>
        <w:t>sin</w:t>
      </w:r>
      <w:r w:rsidR="006610A8">
        <w:rPr>
          <w:sz w:val="24"/>
          <w:szCs w:val="24"/>
        </w:rPr>
        <w:t>a</w:t>
      </w:r>
      <w:r w:rsidR="00BE637A">
        <w:rPr>
          <w:sz w:val="24"/>
          <w:szCs w:val="24"/>
        </w:rPr>
        <w:t xml:space="preserve"> skyldighet</w:t>
      </w:r>
      <w:proofErr w:type="gramEnd"/>
      <w:r w:rsidR="00BE637A">
        <w:rPr>
          <w:sz w:val="24"/>
          <w:szCs w:val="24"/>
        </w:rPr>
        <w:t xml:space="preserve"> som hyresgäst</w:t>
      </w:r>
      <w:r w:rsidR="006610A8">
        <w:rPr>
          <w:sz w:val="24"/>
          <w:szCs w:val="24"/>
        </w:rPr>
        <w:t>er</w:t>
      </w:r>
      <w:r w:rsidR="00BE637A">
        <w:rPr>
          <w:sz w:val="24"/>
          <w:szCs w:val="24"/>
        </w:rPr>
        <w:t>?</w:t>
      </w:r>
    </w:p>
    <w:p w14:paraId="201C20C9" w14:textId="4EECFEF6" w:rsidR="00233A79" w:rsidRDefault="007334FE" w:rsidP="00233A79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Vem ansvarar för att </w:t>
      </w:r>
      <w:r w:rsidR="00BE637A">
        <w:rPr>
          <w:sz w:val="24"/>
          <w:szCs w:val="24"/>
        </w:rPr>
        <w:t>rummet är i gott skick och städat</w:t>
      </w:r>
      <w:r w:rsidR="00881EBE">
        <w:rPr>
          <w:sz w:val="24"/>
          <w:szCs w:val="24"/>
        </w:rPr>
        <w:t xml:space="preserve"> vid utflyttning</w:t>
      </w:r>
      <w:r w:rsidR="00233A79">
        <w:rPr>
          <w:sz w:val="24"/>
          <w:szCs w:val="24"/>
        </w:rPr>
        <w:t xml:space="preserve">? </w:t>
      </w:r>
    </w:p>
    <w:p w14:paraId="2B01FDB1" w14:textId="7C8E28CC" w:rsidR="009D3163" w:rsidRDefault="00AE7A46" w:rsidP="00233A79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Om rummet ej är städat eller i beboligt skick</w:t>
      </w:r>
      <w:r w:rsidR="003E4CDB">
        <w:rPr>
          <w:sz w:val="24"/>
          <w:szCs w:val="24"/>
        </w:rPr>
        <w:t>, vem ansvarar för att detta återställs i beboligt skick</w:t>
      </w:r>
      <w:r w:rsidR="00881EBE">
        <w:rPr>
          <w:sz w:val="24"/>
          <w:szCs w:val="24"/>
        </w:rPr>
        <w:t xml:space="preserve"> vid utflyttning</w:t>
      </w:r>
      <w:r w:rsidR="003E4CDB">
        <w:rPr>
          <w:sz w:val="24"/>
          <w:szCs w:val="24"/>
        </w:rPr>
        <w:t>?</w:t>
      </w:r>
    </w:p>
    <w:p w14:paraId="65D9BA0D" w14:textId="77777777" w:rsidR="004853EF" w:rsidRDefault="004853EF" w:rsidP="004853EF">
      <w:pPr>
        <w:rPr>
          <w:sz w:val="24"/>
          <w:szCs w:val="24"/>
        </w:rPr>
      </w:pPr>
    </w:p>
    <w:p w14:paraId="5C062C07" w14:textId="614B7DCF" w:rsidR="004853EF" w:rsidRPr="004853EF" w:rsidRDefault="004853EF" w:rsidP="00E732DD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Jens Wennberg</w:t>
      </w:r>
      <w:r w:rsidR="00E732DD">
        <w:rPr>
          <w:sz w:val="24"/>
          <w:szCs w:val="24"/>
        </w:rPr>
        <w:t xml:space="preserve"> (L)</w:t>
      </w:r>
    </w:p>
    <w:sectPr w:rsidR="004853EF" w:rsidRPr="004853E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15E10" w14:textId="77777777" w:rsidR="00F77BFC" w:rsidRDefault="00F77BFC" w:rsidP="003D383F">
      <w:pPr>
        <w:spacing w:after="0" w:line="240" w:lineRule="auto"/>
      </w:pPr>
      <w:r>
        <w:separator/>
      </w:r>
    </w:p>
  </w:endnote>
  <w:endnote w:type="continuationSeparator" w:id="0">
    <w:p w14:paraId="297BF634" w14:textId="77777777" w:rsidR="00F77BFC" w:rsidRDefault="00F77BFC" w:rsidP="003D3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C061B" w14:textId="77777777" w:rsidR="00F77BFC" w:rsidRDefault="00F77BFC" w:rsidP="003D383F">
      <w:pPr>
        <w:spacing w:after="0" w:line="240" w:lineRule="auto"/>
      </w:pPr>
      <w:r>
        <w:separator/>
      </w:r>
    </w:p>
  </w:footnote>
  <w:footnote w:type="continuationSeparator" w:id="0">
    <w:p w14:paraId="2B0B8EA2" w14:textId="77777777" w:rsidR="00F77BFC" w:rsidRDefault="00F77BFC" w:rsidP="003D3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56D5D" w14:textId="3722CBBA" w:rsidR="003D383F" w:rsidRDefault="003D383F">
    <w:pPr>
      <w:pStyle w:val="Sidhuvud"/>
    </w:pPr>
    <w:r>
      <w:rPr>
        <w:noProof/>
      </w:rPr>
      <w:drawing>
        <wp:inline distT="0" distB="0" distL="0" distR="0" wp14:anchorId="05820507" wp14:editId="62C8F025">
          <wp:extent cx="785004" cy="771699"/>
          <wp:effectExtent l="0" t="0" r="0" b="0"/>
          <wp:docPr id="1234959705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199" cy="7807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  <w:t>202</w:t>
    </w:r>
    <w:r w:rsidR="00536BE5">
      <w:t>5</w:t>
    </w:r>
    <w:r>
      <w:t>-0</w:t>
    </w:r>
    <w:r w:rsidR="00536BE5">
      <w:t>2-03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34BCD"/>
    <w:multiLevelType w:val="hybridMultilevel"/>
    <w:tmpl w:val="51A21430"/>
    <w:lvl w:ilvl="0" w:tplc="6BE49DB2">
      <w:start w:val="20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9108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83F"/>
    <w:rsid w:val="00027486"/>
    <w:rsid w:val="00031E9C"/>
    <w:rsid w:val="001064CA"/>
    <w:rsid w:val="00143132"/>
    <w:rsid w:val="0016772F"/>
    <w:rsid w:val="0018422F"/>
    <w:rsid w:val="001A1B0A"/>
    <w:rsid w:val="001A393F"/>
    <w:rsid w:val="00233A79"/>
    <w:rsid w:val="00234DB7"/>
    <w:rsid w:val="00241F5A"/>
    <w:rsid w:val="00272BA2"/>
    <w:rsid w:val="002D0972"/>
    <w:rsid w:val="00311A69"/>
    <w:rsid w:val="003302FF"/>
    <w:rsid w:val="0034394F"/>
    <w:rsid w:val="00375DFD"/>
    <w:rsid w:val="003D383F"/>
    <w:rsid w:val="003E4CDB"/>
    <w:rsid w:val="004853EF"/>
    <w:rsid w:val="004B57DC"/>
    <w:rsid w:val="004D547B"/>
    <w:rsid w:val="004E26E9"/>
    <w:rsid w:val="004F79A8"/>
    <w:rsid w:val="004F7E86"/>
    <w:rsid w:val="00536BE5"/>
    <w:rsid w:val="005970BA"/>
    <w:rsid w:val="005E5550"/>
    <w:rsid w:val="006139FB"/>
    <w:rsid w:val="006610A8"/>
    <w:rsid w:val="00693B26"/>
    <w:rsid w:val="007334FE"/>
    <w:rsid w:val="00740446"/>
    <w:rsid w:val="007733D8"/>
    <w:rsid w:val="0078649E"/>
    <w:rsid w:val="007F22A4"/>
    <w:rsid w:val="008219C5"/>
    <w:rsid w:val="00843B2D"/>
    <w:rsid w:val="0086058B"/>
    <w:rsid w:val="00881EBE"/>
    <w:rsid w:val="008824AC"/>
    <w:rsid w:val="008B117A"/>
    <w:rsid w:val="008D095B"/>
    <w:rsid w:val="008D7E17"/>
    <w:rsid w:val="008F4357"/>
    <w:rsid w:val="00904FD1"/>
    <w:rsid w:val="009976C1"/>
    <w:rsid w:val="009B4597"/>
    <w:rsid w:val="009D017D"/>
    <w:rsid w:val="009D3163"/>
    <w:rsid w:val="00A178DE"/>
    <w:rsid w:val="00A977BC"/>
    <w:rsid w:val="00AE7A46"/>
    <w:rsid w:val="00B07D53"/>
    <w:rsid w:val="00B47ACF"/>
    <w:rsid w:val="00BA11FC"/>
    <w:rsid w:val="00BA179A"/>
    <w:rsid w:val="00BE4109"/>
    <w:rsid w:val="00BE637A"/>
    <w:rsid w:val="00BF2629"/>
    <w:rsid w:val="00BF5879"/>
    <w:rsid w:val="00C8045B"/>
    <w:rsid w:val="00C87A09"/>
    <w:rsid w:val="00CB1415"/>
    <w:rsid w:val="00CE5219"/>
    <w:rsid w:val="00D21FD6"/>
    <w:rsid w:val="00DB5A0E"/>
    <w:rsid w:val="00E057E3"/>
    <w:rsid w:val="00E52E12"/>
    <w:rsid w:val="00E732DD"/>
    <w:rsid w:val="00E8316C"/>
    <w:rsid w:val="00E86C2D"/>
    <w:rsid w:val="00F234B7"/>
    <w:rsid w:val="00F261E3"/>
    <w:rsid w:val="00F27927"/>
    <w:rsid w:val="00F60B2B"/>
    <w:rsid w:val="00F71521"/>
    <w:rsid w:val="00F77BFC"/>
    <w:rsid w:val="00F83C63"/>
    <w:rsid w:val="00FA5112"/>
    <w:rsid w:val="00FC314C"/>
    <w:rsid w:val="00FD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C5E9B0"/>
  <w15:chartTrackingRefBased/>
  <w15:docId w15:val="{C076030F-8706-4AF7-A941-47196F567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3D3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D383F"/>
  </w:style>
  <w:style w:type="paragraph" w:styleId="Sidfot">
    <w:name w:val="footer"/>
    <w:basedOn w:val="Normal"/>
    <w:link w:val="SidfotChar"/>
    <w:uiPriority w:val="99"/>
    <w:unhideWhenUsed/>
    <w:rsid w:val="003D3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D383F"/>
  </w:style>
  <w:style w:type="paragraph" w:styleId="Liststycke">
    <w:name w:val="List Paragraph"/>
    <w:basedOn w:val="Normal"/>
    <w:uiPriority w:val="34"/>
    <w:qFormat/>
    <w:rsid w:val="003D38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828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Wennberg</dc:creator>
  <cp:keywords/>
  <dc:description/>
  <cp:lastModifiedBy>Åsa Lundmark /SLK</cp:lastModifiedBy>
  <cp:revision>2</cp:revision>
  <dcterms:created xsi:type="dcterms:W3CDTF">2025-02-06T11:29:00Z</dcterms:created>
  <dcterms:modified xsi:type="dcterms:W3CDTF">2025-02-06T11:29:00Z</dcterms:modified>
</cp:coreProperties>
</file>