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26" w:rsidRDefault="00865826" w:rsidP="00865826">
      <w:pPr>
        <w:pStyle w:val="Rubrik3"/>
      </w:pPr>
    </w:p>
    <w:p w:rsidR="00865826" w:rsidRDefault="00865826" w:rsidP="00865826">
      <w:pPr>
        <w:pStyle w:val="Rubrik3"/>
      </w:pPr>
    </w:p>
    <w:p w:rsidR="00C14A66" w:rsidRDefault="00865826" w:rsidP="00865826">
      <w:pPr>
        <w:pStyle w:val="Rubrik3"/>
      </w:pPr>
      <w:r>
        <w:t>170911 Motion till kommunfullmäktige Skellefteå</w:t>
      </w:r>
    </w:p>
    <w:p w:rsidR="00C14A66" w:rsidRDefault="00C14A66" w:rsidP="00865826"/>
    <w:p w:rsidR="00865826" w:rsidRDefault="00865826" w:rsidP="00865826">
      <w:r>
        <w:t>Behovet av bostäder till äldre är stora. Det planeras för ett nytt äldreboende de närmsta åren. När man blir äldre kan behovet av omsorg förändras ganska snabbt. Ett hus som inrymmer olika nivåer av service skulle underlätta för samarbete mellan hemtjänstpersonal och personal inom boende.</w:t>
      </w:r>
    </w:p>
    <w:p w:rsidR="00865826" w:rsidRDefault="00865826" w:rsidP="00865826"/>
    <w:p w:rsidR="00865826" w:rsidRDefault="00865826" w:rsidP="00C14A66"/>
    <w:p w:rsidR="00865826" w:rsidRDefault="00865826" w:rsidP="00C14A66"/>
    <w:p w:rsidR="00865826" w:rsidRDefault="00865826" w:rsidP="00C14A66"/>
    <w:p w:rsidR="00865826" w:rsidRDefault="00865826" w:rsidP="00C14A66"/>
    <w:p w:rsidR="00C14A66" w:rsidRDefault="00865826" w:rsidP="00C14A66">
      <w:bookmarkStart w:id="0" w:name="_GoBack"/>
      <w:bookmarkEnd w:id="0"/>
      <w:r>
        <w:t>Jag önskar:</w:t>
      </w:r>
    </w:p>
    <w:p w:rsidR="00865826" w:rsidRDefault="00865826" w:rsidP="00C14A66"/>
    <w:p w:rsidR="00865826" w:rsidRDefault="00865826" w:rsidP="00865826">
      <w:pPr>
        <w:ind w:left="1304" w:firstLine="4"/>
      </w:pPr>
      <w:r>
        <w:t>Att man planerar för att det nya äldreboendet byggs så att olika våningar får olika inriktning och funktion. De första två våningarna kan vara särskilt boende. Kommande två-tre våningar kan vara trygghetsboende. De översta våningsplanen kan vara vanliga bostäder.</w:t>
      </w:r>
    </w:p>
    <w:p w:rsidR="00C14A66" w:rsidRDefault="00C14A66" w:rsidP="00C14A66"/>
    <w:p w:rsidR="00C14A66" w:rsidRPr="001D6CE5" w:rsidRDefault="00C14A66" w:rsidP="00C14A66">
      <w:pPr>
        <w:jc w:val="right"/>
      </w:pPr>
      <w:r>
        <w:t>Birgitta Burström (L)</w:t>
      </w:r>
    </w:p>
    <w:sectPr w:rsidR="00C14A66" w:rsidRPr="001D6CE5" w:rsidSect="006A7F1B">
      <w:headerReference w:type="default" r:id="rId8"/>
      <w:footerReference w:type="default" r:id="rId9"/>
      <w:headerReference w:type="first" r:id="rId10"/>
      <w:footerReference w:type="first" r:id="rId11"/>
      <w:pgSz w:w="11900" w:h="16840"/>
      <w:pgMar w:top="323" w:right="1134" w:bottom="56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76" w:rsidRDefault="003D1976" w:rsidP="00C16113">
      <w:r>
        <w:separator/>
      </w:r>
    </w:p>
  </w:endnote>
  <w:endnote w:type="continuationSeparator" w:id="0">
    <w:p w:rsidR="003D1976" w:rsidRDefault="003D1976" w:rsidP="00C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kzidenz-Grotesk Std Bold">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13" w:rsidRDefault="00C16113" w:rsidP="00C16113"/>
  <w:p w:rsidR="007E5ADF" w:rsidRDefault="007E5ADF" w:rsidP="00C16113"/>
  <w:p w:rsidR="007E5ADF" w:rsidRPr="00193F98" w:rsidRDefault="001D6CE5" w:rsidP="007E5ADF">
    <w:pPr>
      <w:tabs>
        <w:tab w:val="right" w:pos="10206"/>
      </w:tabs>
      <w:rPr>
        <w:rFonts w:ascii="Akzidenz-Grotesk Std Bold" w:hAnsi="Akzidenz-Grotesk Std Bold" w:cs="Arial"/>
        <w:sz w:val="14"/>
        <w:szCs w:val="14"/>
      </w:rPr>
    </w:pPr>
    <w:r>
      <w:rPr>
        <w:noProof/>
      </w:rPr>
      <mc:AlternateContent>
        <mc:Choice Requires="wps">
          <w:drawing>
            <wp:anchor distT="0" distB="0" distL="114300" distR="114300" simplePos="0" relativeHeight="251659264" behindDoc="0" locked="0" layoutInCell="1" allowOverlap="1" wp14:anchorId="006DEB74" wp14:editId="13EE8029">
              <wp:simplePos x="0" y="0"/>
              <wp:positionH relativeFrom="column">
                <wp:posOffset>5108575</wp:posOffset>
              </wp:positionH>
              <wp:positionV relativeFrom="paragraph">
                <wp:posOffset>674370</wp:posOffset>
              </wp:positionV>
              <wp:extent cx="1520825" cy="310515"/>
              <wp:effectExtent l="0" t="0" r="0" b="0"/>
              <wp:wrapNone/>
              <wp:docPr id="4" name="Textruta 4"/>
              <wp:cNvGraphicFramePr/>
              <a:graphic xmlns:a="http://schemas.openxmlformats.org/drawingml/2006/main">
                <a:graphicData uri="http://schemas.microsoft.com/office/word/2010/wordprocessingShape">
                  <wps:wsp>
                    <wps:cNvSpPr txBox="1"/>
                    <wps:spPr>
                      <a:xfrm>
                        <a:off x="0" y="0"/>
                        <a:ext cx="1520825"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D6CE5" w:rsidRPr="001D6CE5" w:rsidRDefault="001D6CE5" w:rsidP="001D6CE5">
                          <w:pPr>
                            <w:pStyle w:val="Sidfot"/>
                            <w:jc w:val="right"/>
                            <w:rPr>
                              <w:rFonts w:cs="Arial"/>
                              <w:sz w:val="13"/>
                              <w:szCs w:val="13"/>
                            </w:rPr>
                          </w:pPr>
                          <w:r w:rsidRPr="001D6CE5">
                            <w:rPr>
                              <w:rFonts w:cs="Arial"/>
                              <w:sz w:val="13"/>
                              <w:szCs w:val="13"/>
                            </w:rPr>
                            <w:fldChar w:fldCharType="begin"/>
                          </w:r>
                          <w:r w:rsidRPr="001D6CE5">
                            <w:rPr>
                              <w:rFonts w:cs="Arial"/>
                              <w:sz w:val="13"/>
                              <w:szCs w:val="13"/>
                            </w:rPr>
                            <w:instrText xml:space="preserve"> FILENAME  \* MERGEFORMAT </w:instrText>
                          </w:r>
                          <w:r w:rsidRPr="001D6CE5">
                            <w:rPr>
                              <w:rFonts w:cs="Arial"/>
                              <w:sz w:val="13"/>
                              <w:szCs w:val="13"/>
                            </w:rPr>
                            <w:fldChar w:fldCharType="separate"/>
                          </w:r>
                          <w:r w:rsidR="003D1976">
                            <w:rPr>
                              <w:rFonts w:cs="Arial"/>
                              <w:noProof/>
                              <w:sz w:val="13"/>
                              <w:szCs w:val="13"/>
                            </w:rPr>
                            <w:t>Dokument1</w:t>
                          </w:r>
                          <w:r w:rsidRPr="001D6CE5">
                            <w:rPr>
                              <w:rFonts w:cs="Arial"/>
                              <w:sz w:val="13"/>
                              <w:szCs w:val="13"/>
                            </w:rPr>
                            <w:fldChar w:fldCharType="end"/>
                          </w:r>
                        </w:p>
                        <w:p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C14A66">
                            <w:rPr>
                              <w:rFonts w:cs="Arial"/>
                              <w:noProof/>
                              <w:sz w:val="13"/>
                              <w:szCs w:val="13"/>
                            </w:rPr>
                            <w:t>2</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C14A66">
                            <w:rPr>
                              <w:rFonts w:cs="Arial"/>
                              <w:noProof/>
                              <w:sz w:val="13"/>
                              <w:szCs w:val="13"/>
                            </w:rPr>
                            <w:t>2</w:t>
                          </w:r>
                          <w:r w:rsidRPr="001D6CE5">
                            <w:rPr>
                              <w:rFonts w:cs="Arial"/>
                              <w:sz w:val="13"/>
                              <w:szCs w:val="13"/>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DEB74" id="_x0000_t202" coordsize="21600,21600" o:spt="202" path="m,l,21600r21600,l21600,xe">
              <v:stroke joinstyle="miter"/>
              <v:path gradientshapeok="t" o:connecttype="rect"/>
            </v:shapetype>
            <v:shape id="Textruta 4" o:spid="_x0000_s1026" type="#_x0000_t202" style="position:absolute;margin-left:402.25pt;margin-top:53.1pt;width:119.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" filled="f" stroked="f">
              <v:textbox>
                <w:txbxContent>
                  <w:p w:rsidR="001D6CE5" w:rsidRPr="001D6CE5" w:rsidRDefault="001D6CE5" w:rsidP="001D6CE5">
                    <w:pPr>
                      <w:pStyle w:val="Sidfot"/>
                      <w:jc w:val="right"/>
                      <w:rPr>
                        <w:rFonts w:cs="Arial"/>
                        <w:sz w:val="13"/>
                        <w:szCs w:val="13"/>
                      </w:rPr>
                    </w:pPr>
                    <w:r w:rsidRPr="001D6CE5">
                      <w:rPr>
                        <w:rFonts w:cs="Arial"/>
                        <w:sz w:val="13"/>
                        <w:szCs w:val="13"/>
                      </w:rPr>
                      <w:fldChar w:fldCharType="begin"/>
                    </w:r>
                    <w:r w:rsidRPr="001D6CE5">
                      <w:rPr>
                        <w:rFonts w:cs="Arial"/>
                        <w:sz w:val="13"/>
                        <w:szCs w:val="13"/>
                      </w:rPr>
                      <w:instrText xml:space="preserve"> FILENAME  \* MERGEFORMAT </w:instrText>
                    </w:r>
                    <w:r w:rsidRPr="001D6CE5">
                      <w:rPr>
                        <w:rFonts w:cs="Arial"/>
                        <w:sz w:val="13"/>
                        <w:szCs w:val="13"/>
                      </w:rPr>
                      <w:fldChar w:fldCharType="separate"/>
                    </w:r>
                    <w:r w:rsidR="003D1976">
                      <w:rPr>
                        <w:rFonts w:cs="Arial"/>
                        <w:noProof/>
                        <w:sz w:val="13"/>
                        <w:szCs w:val="13"/>
                      </w:rPr>
                      <w:t>Dokument1</w:t>
                    </w:r>
                    <w:r w:rsidRPr="001D6CE5">
                      <w:rPr>
                        <w:rFonts w:cs="Arial"/>
                        <w:sz w:val="13"/>
                        <w:szCs w:val="13"/>
                      </w:rPr>
                      <w:fldChar w:fldCharType="end"/>
                    </w:r>
                  </w:p>
                  <w:p w:rsidR="001D6CE5" w:rsidRPr="001D6CE5" w:rsidRDefault="001D6CE5" w:rsidP="001D6CE5">
                    <w:pPr>
                      <w:pStyle w:val="Sidfot"/>
                      <w:jc w:val="right"/>
                      <w:rPr>
                        <w:rFonts w:cs="Arial"/>
                        <w:sz w:val="13"/>
                        <w:szCs w:val="13"/>
                      </w:rPr>
                    </w:pPr>
                    <w:r w:rsidRPr="001D6CE5">
                      <w:rPr>
                        <w:rFonts w:cs="Arial"/>
                        <w:sz w:val="13"/>
                        <w:szCs w:val="13"/>
                      </w:rPr>
                      <w:t xml:space="preserve">Sidan </w:t>
                    </w:r>
                    <w:r w:rsidRPr="001D6CE5">
                      <w:rPr>
                        <w:rFonts w:cs="Arial"/>
                        <w:sz w:val="13"/>
                        <w:szCs w:val="13"/>
                      </w:rPr>
                      <w:fldChar w:fldCharType="begin"/>
                    </w:r>
                    <w:r w:rsidRPr="001D6CE5">
                      <w:rPr>
                        <w:rFonts w:cs="Arial"/>
                        <w:sz w:val="13"/>
                        <w:szCs w:val="13"/>
                      </w:rPr>
                      <w:instrText xml:space="preserve"> PAGE  \* MERGEFORMAT </w:instrText>
                    </w:r>
                    <w:r w:rsidRPr="001D6CE5">
                      <w:rPr>
                        <w:rFonts w:cs="Arial"/>
                        <w:sz w:val="13"/>
                        <w:szCs w:val="13"/>
                      </w:rPr>
                      <w:fldChar w:fldCharType="separate"/>
                    </w:r>
                    <w:r w:rsidR="00C14A66">
                      <w:rPr>
                        <w:rFonts w:cs="Arial"/>
                        <w:noProof/>
                        <w:sz w:val="13"/>
                        <w:szCs w:val="13"/>
                      </w:rPr>
                      <w:t>2</w:t>
                    </w:r>
                    <w:r w:rsidRPr="001D6CE5">
                      <w:rPr>
                        <w:rFonts w:cs="Arial"/>
                        <w:sz w:val="13"/>
                        <w:szCs w:val="13"/>
                      </w:rPr>
                      <w:fldChar w:fldCharType="end"/>
                    </w:r>
                    <w:r w:rsidRPr="001D6CE5">
                      <w:rPr>
                        <w:rFonts w:cs="Arial"/>
                        <w:sz w:val="13"/>
                        <w:szCs w:val="13"/>
                      </w:rPr>
                      <w:t xml:space="preserve"> av </w:t>
                    </w:r>
                    <w:r w:rsidRPr="001D6CE5">
                      <w:rPr>
                        <w:rFonts w:cs="Arial"/>
                        <w:sz w:val="13"/>
                        <w:szCs w:val="13"/>
                      </w:rPr>
                      <w:fldChar w:fldCharType="begin"/>
                    </w:r>
                    <w:r w:rsidRPr="001D6CE5">
                      <w:rPr>
                        <w:rFonts w:cs="Arial"/>
                        <w:sz w:val="13"/>
                        <w:szCs w:val="13"/>
                      </w:rPr>
                      <w:instrText xml:space="preserve"> NUMPAGES  \* MERGEFORMAT </w:instrText>
                    </w:r>
                    <w:r w:rsidRPr="001D6CE5">
                      <w:rPr>
                        <w:rFonts w:cs="Arial"/>
                        <w:sz w:val="13"/>
                        <w:szCs w:val="13"/>
                      </w:rPr>
                      <w:fldChar w:fldCharType="separate"/>
                    </w:r>
                    <w:r w:rsidR="00C14A66">
                      <w:rPr>
                        <w:rFonts w:cs="Arial"/>
                        <w:noProof/>
                        <w:sz w:val="13"/>
                        <w:szCs w:val="13"/>
                      </w:rPr>
                      <w:t>2</w:t>
                    </w:r>
                    <w:r w:rsidRPr="001D6CE5">
                      <w:rPr>
                        <w:rFonts w:cs="Arial"/>
                        <w:sz w:val="13"/>
                        <w:szCs w:val="13"/>
                      </w:rPr>
                      <w:fldChar w:fldCharType="end"/>
                    </w:r>
                  </w:p>
                </w:txbxContent>
              </v:textbox>
            </v:shape>
          </w:pict>
        </mc:Fallback>
      </mc:AlternateContent>
    </w:r>
    <w:r w:rsidR="007E5ADF">
      <w:rPr>
        <w:noProof/>
      </w:rPr>
      <w:drawing>
        <wp:inline distT="0" distB="0" distL="0" distR="0" wp14:anchorId="3FB75D87" wp14:editId="788BDEC7">
          <wp:extent cx="1076348" cy="96837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1084952" cy="976116"/>
                  </a:xfrm>
                  <a:prstGeom prst="rect">
                    <a:avLst/>
                  </a:prstGeom>
                </pic:spPr>
              </pic:pic>
            </a:graphicData>
          </a:graphic>
        </wp:inline>
      </w:drawing>
    </w:r>
  </w:p>
  <w:p w:rsidR="00957AC8" w:rsidRPr="00193F98" w:rsidRDefault="00957AC8" w:rsidP="007E5ADF">
    <w:pPr>
      <w:jc w:val="right"/>
      <w:rPr>
        <w:rFonts w:ascii="Akzidenz-Grotesk Std Bold" w:hAnsi="Akzidenz-Grotesk Std Bold"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69" w:rsidRDefault="005D2B69" w:rsidP="005D2B69">
    <w:pPr>
      <w:rPr>
        <w:rFonts w:ascii="Arial" w:hAnsi="Arial" w:cs="Arial"/>
      </w:rPr>
    </w:pPr>
  </w:p>
  <w:p w:rsidR="007E5ADF" w:rsidRPr="007E5ADF" w:rsidRDefault="007E5ADF" w:rsidP="005D2B69">
    <w:pPr>
      <w:rPr>
        <w:rFonts w:ascii="Arial" w:hAnsi="Arial" w:cs="Arial"/>
      </w:rPr>
    </w:pPr>
  </w:p>
  <w:p w:rsidR="005D2B69" w:rsidRPr="007E5ADF" w:rsidRDefault="005D2B69" w:rsidP="00193F98">
    <w:pPr>
      <w:spacing w:after="120"/>
      <w:rPr>
        <w:rFonts w:ascii="Arial" w:hAnsi="Arial" w:cs="Arial"/>
      </w:rPr>
    </w:pPr>
  </w:p>
  <w:p w:rsidR="00EC40C6" w:rsidRPr="007E5ADF" w:rsidRDefault="003D1976" w:rsidP="00835DBD">
    <w:pPr>
      <w:rPr>
        <w:rFonts w:ascii="Arial" w:hAnsi="Arial" w:cs="Arial"/>
        <w:color w:val="18315C"/>
        <w:sz w:val="16"/>
        <w:szCs w:val="16"/>
      </w:rPr>
    </w:pPr>
    <w:r>
      <w:rPr>
        <w:rFonts w:ascii="Arial" w:hAnsi="Arial" w:cs="Arial"/>
        <w:b/>
        <w:color w:val="18315C"/>
        <w:sz w:val="16"/>
        <w:szCs w:val="16"/>
      </w:rPr>
      <w:t>Liberalerna Skellefteå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76" w:rsidRDefault="003D1976" w:rsidP="00C16113">
      <w:r>
        <w:separator/>
      </w:r>
    </w:p>
  </w:footnote>
  <w:footnote w:type="continuationSeparator" w:id="0">
    <w:p w:rsidR="003D1976" w:rsidRDefault="003D1976" w:rsidP="00C1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13" w:rsidRDefault="00C16113" w:rsidP="004119BD"/>
  <w:p w:rsidR="00C16113" w:rsidRDefault="00C161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BD" w:rsidRDefault="007E5ADF" w:rsidP="007E5ADF">
    <w:pPr>
      <w:pStyle w:val="Sidhuvud"/>
      <w:jc w:val="right"/>
    </w:pPr>
    <w:r>
      <w:rPr>
        <w:noProof/>
      </w:rPr>
      <w:drawing>
        <wp:inline distT="0" distB="0" distL="0" distR="0" wp14:anchorId="28EE7739" wp14:editId="5F609428">
          <wp:extent cx="2056719" cy="1850402"/>
          <wp:effectExtent l="0" t="0" r="127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alerna_blaklintsbla.png"/>
                  <pic:cNvPicPr/>
                </pic:nvPicPr>
                <pic:blipFill>
                  <a:blip r:embed="rId1">
                    <a:extLst>
                      <a:ext uri="{28A0092B-C50C-407E-A947-70E740481C1C}">
                        <a14:useLocalDpi xmlns:a14="http://schemas.microsoft.com/office/drawing/2010/main" val="0"/>
                      </a:ext>
                    </a:extLst>
                  </a:blip>
                  <a:stretch>
                    <a:fillRect/>
                  </a:stretch>
                </pic:blipFill>
                <pic:spPr>
                  <a:xfrm>
                    <a:off x="0" y="0"/>
                    <a:ext cx="2067014" cy="1859664"/>
                  </a:xfrm>
                  <a:prstGeom prst="rect">
                    <a:avLst/>
                  </a:prstGeom>
                </pic:spPr>
              </pic:pic>
            </a:graphicData>
          </a:graphic>
        </wp:inline>
      </w:drawing>
    </w:r>
  </w:p>
  <w:p w:rsidR="005D2B69" w:rsidRDefault="005D2B69">
    <w:pPr>
      <w:pStyle w:val="Sidhuvud"/>
    </w:pPr>
  </w:p>
  <w:p w:rsidR="005D2B69" w:rsidRDefault="005D2B6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605B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CD6EC5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CC6314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AEAF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6CAD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BA0D1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3CDA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548E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A860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868D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6D4FA1"/>
    <w:multiLevelType w:val="hybridMultilevel"/>
    <w:tmpl w:val="E85EE7A0"/>
    <w:lvl w:ilvl="0" w:tplc="9FC0F63C">
      <w:numFmt w:val="bullet"/>
      <w:lvlText w:val="-"/>
      <w:lvlJc w:val="left"/>
      <w:pPr>
        <w:ind w:left="720" w:hanging="360"/>
      </w:pPr>
      <w:rPr>
        <w:rFonts w:ascii="Times" w:eastAsiaTheme="minorEastAsia"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4097">
      <o:colormru v:ext="edit" colors="#0c0b0b,#08377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76"/>
    <w:rsid w:val="00072EC7"/>
    <w:rsid w:val="00193F98"/>
    <w:rsid w:val="001D6CE5"/>
    <w:rsid w:val="001E0D62"/>
    <w:rsid w:val="00317638"/>
    <w:rsid w:val="00336D81"/>
    <w:rsid w:val="00376AFF"/>
    <w:rsid w:val="003D1976"/>
    <w:rsid w:val="003E6095"/>
    <w:rsid w:val="003F2E29"/>
    <w:rsid w:val="004119BD"/>
    <w:rsid w:val="004E4922"/>
    <w:rsid w:val="004F6F74"/>
    <w:rsid w:val="00532F9C"/>
    <w:rsid w:val="005D2B69"/>
    <w:rsid w:val="00605D4E"/>
    <w:rsid w:val="00682A21"/>
    <w:rsid w:val="006A7F1B"/>
    <w:rsid w:val="007E5ADF"/>
    <w:rsid w:val="00802306"/>
    <w:rsid w:val="00835DBD"/>
    <w:rsid w:val="008469B4"/>
    <w:rsid w:val="00852522"/>
    <w:rsid w:val="00865826"/>
    <w:rsid w:val="00957AC8"/>
    <w:rsid w:val="00AA2C43"/>
    <w:rsid w:val="00C065C7"/>
    <w:rsid w:val="00C14A66"/>
    <w:rsid w:val="00C16113"/>
    <w:rsid w:val="00C83031"/>
    <w:rsid w:val="00CC3267"/>
    <w:rsid w:val="00CF7281"/>
    <w:rsid w:val="00D322EF"/>
    <w:rsid w:val="00D86145"/>
    <w:rsid w:val="00EC40C6"/>
    <w:rsid w:val="00EE7A41"/>
    <w:rsid w:val="00FD3A3C"/>
    <w:rsid w:val="00FD6BAF"/>
    <w:rsid w:val="00FE29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c0b0b,#083773"/>
    </o:shapedefaults>
    <o:shapelayout v:ext="edit">
      <o:idmap v:ext="edit" data="1"/>
    </o:shapelayout>
  </w:shapeDefaults>
  <w:doNotEmbedSmartTags/>
  <w:decimalSymbol w:val=","/>
  <w:listSeparator w:val=";"/>
  <w14:docId w14:val="024D2CFB"/>
  <w14:defaultImageDpi w14:val="300"/>
  <w15:docId w15:val="{D7AE495D-3CEE-4340-83AD-012BC613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sv-S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69"/>
    <w:rPr>
      <w:rFonts w:ascii="Times" w:hAnsi="Times"/>
      <w:sz w:val="24"/>
      <w:szCs w:val="24"/>
      <w:lang w:eastAsia="sv-SE"/>
    </w:rPr>
  </w:style>
  <w:style w:type="paragraph" w:styleId="Rubrik1">
    <w:name w:val="heading 1"/>
    <w:basedOn w:val="Normal"/>
    <w:next w:val="Normal"/>
    <w:link w:val="Rubrik1Char"/>
    <w:uiPriority w:val="9"/>
    <w:qFormat/>
    <w:rsid w:val="007E5ADF"/>
    <w:pPr>
      <w:keepNext/>
      <w:keepLines/>
      <w:spacing w:before="480" w:after="320"/>
      <w:outlineLvl w:val="0"/>
    </w:pPr>
    <w:rPr>
      <w:rFonts w:ascii="Arial" w:eastAsiaTheme="majorEastAsia" w:hAnsi="Arial" w:cstheme="majorBidi"/>
      <w:b/>
      <w:bCs/>
      <w:color w:val="006AB3" w:themeColor="accent1"/>
      <w:sz w:val="48"/>
      <w:szCs w:val="32"/>
    </w:rPr>
  </w:style>
  <w:style w:type="paragraph" w:styleId="Rubrik2">
    <w:name w:val="heading 2"/>
    <w:basedOn w:val="Normal"/>
    <w:next w:val="Normal"/>
    <w:link w:val="Rubrik2Char"/>
    <w:uiPriority w:val="9"/>
    <w:unhideWhenUsed/>
    <w:qFormat/>
    <w:rsid w:val="007E5ADF"/>
    <w:pPr>
      <w:keepNext/>
      <w:keepLines/>
      <w:spacing w:before="200" w:after="40"/>
      <w:outlineLvl w:val="1"/>
    </w:pPr>
    <w:rPr>
      <w:rFonts w:ascii="Arial" w:eastAsiaTheme="majorEastAsia" w:hAnsi="Arial" w:cstheme="majorBidi"/>
      <w:b/>
      <w:bCs/>
      <w:color w:val="006AB3" w:themeColor="accent1"/>
      <w:sz w:val="36"/>
      <w:szCs w:val="26"/>
    </w:rPr>
  </w:style>
  <w:style w:type="paragraph" w:styleId="Rubrik3">
    <w:name w:val="heading 3"/>
    <w:basedOn w:val="Normal"/>
    <w:link w:val="Rubrik3Char"/>
    <w:autoRedefine/>
    <w:uiPriority w:val="9"/>
    <w:unhideWhenUsed/>
    <w:qFormat/>
    <w:rsid w:val="00802306"/>
    <w:pPr>
      <w:keepNext/>
      <w:keepLines/>
      <w:spacing w:before="200" w:after="40"/>
      <w:outlineLvl w:val="2"/>
    </w:pPr>
    <w:rPr>
      <w:rFonts w:ascii="Arial" w:eastAsiaTheme="majorEastAsia" w:hAnsi="Arial" w:cstheme="majorBidi"/>
      <w:b/>
      <w:bCs/>
      <w:caps/>
      <w:color w:val="172983" w:themeColor="accent5"/>
      <w:spacing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6CE5"/>
    <w:pPr>
      <w:tabs>
        <w:tab w:val="center" w:pos="4536"/>
        <w:tab w:val="right" w:pos="9072"/>
      </w:tabs>
    </w:pPr>
    <w:rPr>
      <w:rFonts w:ascii="Arial" w:hAnsi="Arial"/>
      <w:sz w:val="16"/>
    </w:rPr>
  </w:style>
  <w:style w:type="character" w:customStyle="1" w:styleId="SidhuvudChar">
    <w:name w:val="Sidhuvud Char"/>
    <w:basedOn w:val="Standardstycketeckensnitt"/>
    <w:link w:val="Sidhuvud"/>
    <w:uiPriority w:val="99"/>
    <w:rsid w:val="001D6CE5"/>
    <w:rPr>
      <w:rFonts w:ascii="Arial" w:hAnsi="Arial"/>
      <w:sz w:val="16"/>
      <w:szCs w:val="24"/>
      <w:lang w:eastAsia="sv-SE"/>
    </w:rPr>
  </w:style>
  <w:style w:type="paragraph" w:styleId="Sidfot">
    <w:name w:val="footer"/>
    <w:basedOn w:val="Normal"/>
    <w:link w:val="SidfotChar"/>
    <w:uiPriority w:val="99"/>
    <w:unhideWhenUsed/>
    <w:rsid w:val="001D6CE5"/>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1D6CE5"/>
    <w:rPr>
      <w:rFonts w:ascii="Arial" w:hAnsi="Arial"/>
      <w:sz w:val="16"/>
      <w:szCs w:val="24"/>
      <w:lang w:eastAsia="sv-SE"/>
    </w:rPr>
  </w:style>
  <w:style w:type="paragraph" w:styleId="Ballongtext">
    <w:name w:val="Balloon Text"/>
    <w:basedOn w:val="Normal"/>
    <w:link w:val="BallongtextChar"/>
    <w:uiPriority w:val="99"/>
    <w:semiHidden/>
    <w:unhideWhenUsed/>
    <w:rsid w:val="00532F9C"/>
    <w:rPr>
      <w:rFonts w:ascii="Helvetica" w:hAnsi="Helvetica" w:cs="Lucida Grande"/>
      <w:sz w:val="18"/>
      <w:szCs w:val="18"/>
    </w:rPr>
  </w:style>
  <w:style w:type="character" w:customStyle="1" w:styleId="BallongtextChar">
    <w:name w:val="Ballongtext Char"/>
    <w:basedOn w:val="Standardstycketeckensnitt"/>
    <w:link w:val="Ballongtext"/>
    <w:uiPriority w:val="99"/>
    <w:semiHidden/>
    <w:rsid w:val="00532F9C"/>
    <w:rPr>
      <w:rFonts w:ascii="Helvetica" w:hAnsi="Helvetica" w:cs="Lucida Grande"/>
      <w:sz w:val="18"/>
      <w:szCs w:val="18"/>
      <w:lang w:eastAsia="sv-SE"/>
    </w:rPr>
  </w:style>
  <w:style w:type="paragraph" w:styleId="Liststycke">
    <w:name w:val="List Paragraph"/>
    <w:basedOn w:val="Normal"/>
    <w:uiPriority w:val="34"/>
    <w:qFormat/>
    <w:rsid w:val="005D2B69"/>
    <w:pPr>
      <w:ind w:left="720"/>
      <w:contextualSpacing/>
    </w:pPr>
  </w:style>
  <w:style w:type="character" w:customStyle="1" w:styleId="Rubrik1Char">
    <w:name w:val="Rubrik 1 Char"/>
    <w:basedOn w:val="Standardstycketeckensnitt"/>
    <w:link w:val="Rubrik1"/>
    <w:uiPriority w:val="9"/>
    <w:rsid w:val="007E5ADF"/>
    <w:rPr>
      <w:rFonts w:ascii="Arial" w:eastAsiaTheme="majorEastAsia" w:hAnsi="Arial" w:cstheme="majorBidi"/>
      <w:b/>
      <w:bCs/>
      <w:color w:val="006AB3" w:themeColor="accent1"/>
      <w:sz w:val="48"/>
      <w:szCs w:val="32"/>
      <w:lang w:eastAsia="sv-SE"/>
    </w:rPr>
  </w:style>
  <w:style w:type="character" w:customStyle="1" w:styleId="Rubrik2Char">
    <w:name w:val="Rubrik 2 Char"/>
    <w:basedOn w:val="Standardstycketeckensnitt"/>
    <w:link w:val="Rubrik2"/>
    <w:uiPriority w:val="9"/>
    <w:rsid w:val="007E5ADF"/>
    <w:rPr>
      <w:rFonts w:ascii="Arial" w:eastAsiaTheme="majorEastAsia" w:hAnsi="Arial" w:cstheme="majorBidi"/>
      <w:b/>
      <w:bCs/>
      <w:color w:val="006AB3" w:themeColor="accent1"/>
      <w:sz w:val="36"/>
      <w:szCs w:val="26"/>
      <w:lang w:eastAsia="sv-SE"/>
    </w:rPr>
  </w:style>
  <w:style w:type="character" w:customStyle="1" w:styleId="Rubrik3Char">
    <w:name w:val="Rubrik 3 Char"/>
    <w:basedOn w:val="Standardstycketeckensnitt"/>
    <w:link w:val="Rubrik3"/>
    <w:uiPriority w:val="9"/>
    <w:rsid w:val="00802306"/>
    <w:rPr>
      <w:rFonts w:ascii="Arial" w:eastAsiaTheme="majorEastAsia" w:hAnsi="Arial" w:cstheme="majorBidi"/>
      <w:b/>
      <w:bCs/>
      <w:caps/>
      <w:color w:val="172983" w:themeColor="accent5"/>
      <w:spacing w:val="20"/>
      <w:sz w:val="24"/>
      <w:szCs w:val="24"/>
      <w:lang w:eastAsia="sv-SE"/>
    </w:rPr>
  </w:style>
  <w:style w:type="paragraph" w:customStyle="1" w:styleId="Ingress">
    <w:name w:val="Ingress"/>
    <w:basedOn w:val="Normal"/>
    <w:qFormat/>
    <w:rsid w:val="007E5ADF"/>
    <w:pPr>
      <w:spacing w:before="220" w:after="220"/>
    </w:pPr>
    <w:rPr>
      <w:rFonts w:ascii="Arial" w:hAnsi="Arial"/>
      <w:b/>
      <w:bCs/>
      <w:sz w:val="22"/>
    </w:rPr>
  </w:style>
  <w:style w:type="character" w:styleId="Hyperlnk">
    <w:name w:val="Hyperlink"/>
    <w:basedOn w:val="Standardstycketeckensnitt"/>
    <w:uiPriority w:val="99"/>
    <w:unhideWhenUsed/>
    <w:rsid w:val="00835DBD"/>
    <w:rPr>
      <w:color w:val="172983" w:themeColor="hyperlink"/>
      <w:u w:val="single"/>
    </w:rPr>
  </w:style>
  <w:style w:type="character" w:customStyle="1" w:styleId="Fetstilibrdtext">
    <w:name w:val="Fetstil i brödtext"/>
    <w:basedOn w:val="Standardstycketeckensnitt"/>
    <w:uiPriority w:val="1"/>
    <w:qFormat/>
    <w:rsid w:val="001D6CE5"/>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mmun.skelleftea.se\Users$\GYKAWEG\Documents\Liberalerna\Mallar\Lib%20dokumentmall_beta.dotx" TargetMode="External"/></Relationships>
</file>

<file path=word/theme/theme1.xml><?xml version="1.0" encoding="utf-8"?>
<a:theme xmlns:a="http://schemas.openxmlformats.org/drawingml/2006/main" name="Office-tema">
  <a:themeElements>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DAE4F5-CF80-4594-BAD1-AB6CB6C4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 dokumentmall_beta</Template>
  <TotalTime>9</TotalTime>
  <Pages>1</Pages>
  <Words>102</Words>
  <Characters>544</Characters>
  <Application>Microsoft Office Word</Application>
  <DocSecurity>0</DocSecurity>
  <Lines>4</Lines>
  <Paragraphs>1</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Liberalernas dokumentmall</vt:lpstr>
      <vt:lpstr>    Sidhuvud och sidfot</vt:lpstr>
      <vt:lpstr>        Andra mallar</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Westerberg</dc:creator>
  <cp:keywords/>
  <dc:description/>
  <cp:lastModifiedBy>Andreas Westerberg</cp:lastModifiedBy>
  <cp:revision>3</cp:revision>
  <dcterms:created xsi:type="dcterms:W3CDTF">2017-09-11T12:16:00Z</dcterms:created>
  <dcterms:modified xsi:type="dcterms:W3CDTF">2017-09-11T12:25:00Z</dcterms:modified>
</cp:coreProperties>
</file>