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08DB5" w14:textId="6CAF6C0F" w:rsidR="00193A6D" w:rsidRPr="005F242F" w:rsidRDefault="0015583B" w:rsidP="005F242F">
      <w:pPr>
        <w:pStyle w:val="Rubrik"/>
        <w:rPr>
          <w:rFonts w:ascii="Open Sans" w:hAnsi="Open Sans" w:cs="Open Sans"/>
          <w:b/>
          <w:bCs/>
          <w:sz w:val="40"/>
          <w:szCs w:val="40"/>
        </w:rPr>
      </w:pPr>
      <w:bookmarkStart w:id="0" w:name="_GoBack"/>
      <w:bookmarkEnd w:id="0"/>
      <w:r w:rsidRPr="005F242F">
        <w:rPr>
          <w:rFonts w:ascii="Open Sans" w:hAnsi="Open Sans" w:cs="Open Sans"/>
          <w:b/>
          <w:bCs/>
          <w:sz w:val="40"/>
          <w:szCs w:val="40"/>
        </w:rPr>
        <w:t xml:space="preserve">Svar på interpellation av Christina Soldan (L) om </w:t>
      </w:r>
      <w:r w:rsidR="00F678CE">
        <w:rPr>
          <w:rFonts w:ascii="Open Sans" w:hAnsi="Open Sans" w:cs="Open Sans"/>
          <w:b/>
          <w:bCs/>
          <w:sz w:val="40"/>
          <w:szCs w:val="40"/>
        </w:rPr>
        <w:t>idrottsgymnasiets flytt till Kanalskolan</w:t>
      </w:r>
      <w:r w:rsidRPr="005F242F">
        <w:rPr>
          <w:rFonts w:ascii="Open Sans" w:hAnsi="Open Sans" w:cs="Open Sans"/>
          <w:b/>
          <w:bCs/>
          <w:sz w:val="40"/>
          <w:szCs w:val="40"/>
        </w:rPr>
        <w:t xml:space="preserve"> 2022-11-21</w:t>
      </w:r>
    </w:p>
    <w:p w14:paraId="66EE2754" w14:textId="5967BAC0" w:rsidR="0015583B" w:rsidRDefault="0015583B"/>
    <w:p w14:paraId="478C409A" w14:textId="132657FA" w:rsidR="0015583B" w:rsidRPr="005F242F" w:rsidRDefault="0015583B" w:rsidP="0015583B">
      <w:pPr>
        <w:pStyle w:val="BrdtextSKCtrlAltB"/>
        <w:rPr>
          <w:rFonts w:ascii="Open Sans" w:hAnsi="Open Sans" w:cs="Open Sans"/>
        </w:rPr>
      </w:pPr>
      <w:r w:rsidRPr="005F242F">
        <w:rPr>
          <w:rFonts w:ascii="Open Sans" w:hAnsi="Open Sans" w:cs="Open Sans"/>
        </w:rPr>
        <w:t xml:space="preserve">Mina frågor till </w:t>
      </w:r>
      <w:r w:rsidR="00A3301C">
        <w:rPr>
          <w:rFonts w:ascii="Open Sans" w:hAnsi="Open Sans" w:cs="Open Sans"/>
        </w:rPr>
        <w:t>gymnasi</w:t>
      </w:r>
      <w:r w:rsidR="00F678CE">
        <w:rPr>
          <w:rFonts w:ascii="Open Sans" w:hAnsi="Open Sans" w:cs="Open Sans"/>
        </w:rPr>
        <w:t>e</w:t>
      </w:r>
      <w:r w:rsidR="00A8432E">
        <w:rPr>
          <w:rFonts w:ascii="Open Sans" w:hAnsi="Open Sans" w:cs="Open Sans"/>
        </w:rPr>
        <w:t>nämndens</w:t>
      </w:r>
      <w:r w:rsidRPr="005F242F">
        <w:rPr>
          <w:rFonts w:ascii="Open Sans" w:hAnsi="Open Sans" w:cs="Open Sans"/>
        </w:rPr>
        <w:t xml:space="preserve"> ordförande lyder:</w:t>
      </w:r>
    </w:p>
    <w:p w14:paraId="26A94BF0" w14:textId="1C0EE8CE" w:rsidR="0015583B" w:rsidRPr="005F242F" w:rsidRDefault="0015583B" w:rsidP="0015583B">
      <w:pPr>
        <w:pStyle w:val="BrdtextSKCtrlAltB"/>
        <w:rPr>
          <w:rFonts w:ascii="Open Sans" w:hAnsi="Open Sans" w:cs="Open Sans"/>
        </w:rPr>
      </w:pPr>
      <w:r w:rsidRPr="005F242F">
        <w:rPr>
          <w:rFonts w:ascii="Open Sans" w:hAnsi="Open Sans" w:cs="Open Sans"/>
        </w:rPr>
        <w:t xml:space="preserve">1. </w:t>
      </w:r>
      <w:r w:rsidR="00A3301C">
        <w:rPr>
          <w:rFonts w:ascii="Open Sans" w:hAnsi="Open Sans" w:cs="Open Sans"/>
        </w:rPr>
        <w:t>Kommer alla elever och personal att rymmas i Kanalskolans lokaler med bibehållen kvalitet till utrymme och behov för en kvalitativ utbildning och en dräglig arbetsmiljö.</w:t>
      </w:r>
    </w:p>
    <w:p w14:paraId="14E881B9" w14:textId="59B30997" w:rsidR="0015583B" w:rsidRPr="005F242F" w:rsidRDefault="0015583B" w:rsidP="0015583B">
      <w:pPr>
        <w:pStyle w:val="BrdtextSKCtrlAltB"/>
        <w:rPr>
          <w:rFonts w:ascii="Open Sans" w:hAnsi="Open Sans" w:cs="Open Sans"/>
        </w:rPr>
      </w:pPr>
      <w:r w:rsidRPr="005F242F">
        <w:rPr>
          <w:rFonts w:ascii="Open Sans" w:hAnsi="Open Sans" w:cs="Open Sans"/>
        </w:rPr>
        <w:t xml:space="preserve">2. </w:t>
      </w:r>
      <w:r w:rsidR="00A3301C">
        <w:rPr>
          <w:rFonts w:ascii="Open Sans" w:hAnsi="Open Sans" w:cs="Open Sans"/>
        </w:rPr>
        <w:t>På vilka grunder ligger beslutet om att flytta just EK och BF-programmen åk 1 och 2?</w:t>
      </w:r>
    </w:p>
    <w:p w14:paraId="1755DCD9" w14:textId="425EBA50" w:rsidR="0015583B" w:rsidRPr="005F242F" w:rsidRDefault="0015583B" w:rsidP="0015583B">
      <w:pPr>
        <w:pStyle w:val="BrdtextSKCtrlAltB"/>
        <w:rPr>
          <w:rFonts w:ascii="Open Sans" w:hAnsi="Open Sans" w:cs="Open Sans"/>
        </w:rPr>
      </w:pPr>
      <w:r w:rsidRPr="005F242F">
        <w:rPr>
          <w:rFonts w:ascii="Open Sans" w:hAnsi="Open Sans" w:cs="Open Sans"/>
        </w:rPr>
        <w:t xml:space="preserve">3. </w:t>
      </w:r>
      <w:r w:rsidR="00A3301C">
        <w:rPr>
          <w:rFonts w:ascii="Open Sans" w:hAnsi="Open Sans" w:cs="Open Sans"/>
        </w:rPr>
        <w:t>Har analyser av organisatoriska effekter av ett idrottsprogram för övriga gymnasieprogram, av lokalbehov för en samlad idrottsutbildning och konsekvenser för gymnasieskolornas lokaler samt risk- och konsekvensanalys gjort innan beslut fattades och har resultatet presenterats till nämnden, personal (rektorer inräknat), elever och deras vårdnadshavare?</w:t>
      </w:r>
    </w:p>
    <w:p w14:paraId="62AF92DF" w14:textId="04A24EDB" w:rsidR="005F242F" w:rsidRPr="005F242F" w:rsidRDefault="005F242F" w:rsidP="0015583B">
      <w:pPr>
        <w:pStyle w:val="BrdtextSKCtrlAltB"/>
        <w:rPr>
          <w:rFonts w:ascii="Open Sans" w:hAnsi="Open Sans" w:cs="Open Sans"/>
        </w:rPr>
      </w:pPr>
    </w:p>
    <w:p w14:paraId="61B7D2DE" w14:textId="0489125A" w:rsidR="005F242F" w:rsidRPr="005F242F" w:rsidRDefault="005F242F" w:rsidP="0015583B">
      <w:pPr>
        <w:pStyle w:val="BrdtextSKCtrlAltB"/>
        <w:rPr>
          <w:rFonts w:ascii="Open Sans" w:hAnsi="Open Sans" w:cs="Open Sans"/>
        </w:rPr>
      </w:pPr>
      <w:r w:rsidRPr="005F242F">
        <w:rPr>
          <w:rFonts w:ascii="Open Sans" w:hAnsi="Open Sans" w:cs="Open Sans"/>
        </w:rPr>
        <w:t>Jag lämnar följande svar:</w:t>
      </w:r>
    </w:p>
    <w:p w14:paraId="1991C689" w14:textId="19F3F831" w:rsidR="005F242F" w:rsidRDefault="005F242F" w:rsidP="0015583B">
      <w:pPr>
        <w:pStyle w:val="BrdtextSKCtrlAltB"/>
        <w:rPr>
          <w:rFonts w:ascii="Open Sans" w:hAnsi="Open Sans" w:cs="Open Sans"/>
        </w:rPr>
      </w:pPr>
      <w:r w:rsidRPr="005F242F">
        <w:rPr>
          <w:rFonts w:ascii="Open Sans" w:hAnsi="Open Sans" w:cs="Open Sans"/>
        </w:rPr>
        <w:t xml:space="preserve">1. </w:t>
      </w:r>
      <w:r w:rsidR="00A3301C">
        <w:rPr>
          <w:rFonts w:ascii="Open Sans" w:hAnsi="Open Sans" w:cs="Open Sans"/>
        </w:rPr>
        <w:t>I ett första skede gjordes det en</w:t>
      </w:r>
      <w:r w:rsidR="008A05C7">
        <w:rPr>
          <w:rFonts w:ascii="Open Sans" w:hAnsi="Open Sans" w:cs="Open Sans"/>
        </w:rPr>
        <w:t xml:space="preserve"> översiktlig</w:t>
      </w:r>
      <w:r w:rsidR="00A3301C">
        <w:rPr>
          <w:rFonts w:ascii="Open Sans" w:hAnsi="Open Sans" w:cs="Open Sans"/>
        </w:rPr>
        <w:t xml:space="preserve"> kapacitetsbedömning där </w:t>
      </w:r>
      <w:r w:rsidR="008A05C7">
        <w:rPr>
          <w:rFonts w:ascii="Open Sans" w:hAnsi="Open Sans" w:cs="Open Sans"/>
        </w:rPr>
        <w:t xml:space="preserve">det framgick </w:t>
      </w:r>
      <w:r w:rsidR="00A3301C">
        <w:rPr>
          <w:rFonts w:ascii="Open Sans" w:hAnsi="Open Sans" w:cs="Open Sans"/>
        </w:rPr>
        <w:t>att det finn</w:t>
      </w:r>
      <w:r w:rsidR="008A05C7">
        <w:rPr>
          <w:rFonts w:ascii="Open Sans" w:hAnsi="Open Sans" w:cs="Open Sans"/>
        </w:rPr>
        <w:t>s</w:t>
      </w:r>
      <w:r w:rsidR="00A3301C">
        <w:rPr>
          <w:rFonts w:ascii="Open Sans" w:hAnsi="Open Sans" w:cs="Open Sans"/>
        </w:rPr>
        <w:t xml:space="preserve"> tillräckligt med utrymme för elever och personal. Nu tittar man på kapaciteten igen med ett djupare perspektiv där man </w:t>
      </w:r>
      <w:r w:rsidR="008A05C7">
        <w:rPr>
          <w:rFonts w:ascii="Open Sans" w:hAnsi="Open Sans" w:cs="Open Sans"/>
        </w:rPr>
        <w:t>bedömer</w:t>
      </w:r>
      <w:r w:rsidR="00A3301C">
        <w:rPr>
          <w:rFonts w:ascii="Open Sans" w:hAnsi="Open Sans" w:cs="Open Sans"/>
        </w:rPr>
        <w:t xml:space="preserve"> elevutrymmen, </w:t>
      </w:r>
      <w:r w:rsidR="008A05C7">
        <w:rPr>
          <w:rFonts w:ascii="Open Sans" w:hAnsi="Open Sans" w:cs="Open Sans"/>
        </w:rPr>
        <w:t xml:space="preserve">utrymme för </w:t>
      </w:r>
      <w:r w:rsidR="00A3301C">
        <w:rPr>
          <w:rFonts w:ascii="Open Sans" w:hAnsi="Open Sans" w:cs="Open Sans"/>
        </w:rPr>
        <w:t xml:space="preserve">stödverksamhet, uppehållsrum, behov </w:t>
      </w:r>
      <w:r w:rsidR="00C00D7F">
        <w:rPr>
          <w:rFonts w:ascii="Open Sans" w:hAnsi="Open Sans" w:cs="Open Sans"/>
        </w:rPr>
        <w:t>a</w:t>
      </w:r>
      <w:r w:rsidR="00A3301C">
        <w:rPr>
          <w:rFonts w:ascii="Open Sans" w:hAnsi="Open Sans" w:cs="Open Sans"/>
        </w:rPr>
        <w:t xml:space="preserve">v karaktärsämnessalar och hur man kan lägga förslag på schema för de aktuella programmen. </w:t>
      </w:r>
    </w:p>
    <w:p w14:paraId="18F91515" w14:textId="22915D5B" w:rsidR="0046622C" w:rsidRDefault="0046622C" w:rsidP="0015583B">
      <w:pPr>
        <w:pStyle w:val="BrdtextSKCtrlAltB"/>
        <w:rPr>
          <w:rFonts w:ascii="Open Sans" w:hAnsi="Open Sans" w:cs="Open Sans"/>
        </w:rPr>
      </w:pPr>
      <w:r>
        <w:rPr>
          <w:rFonts w:ascii="Open Sans" w:hAnsi="Open Sans" w:cs="Open Sans"/>
        </w:rPr>
        <w:t>2.</w:t>
      </w:r>
      <w:r w:rsidR="00C00D7F">
        <w:rPr>
          <w:rFonts w:ascii="Open Sans" w:hAnsi="Open Sans" w:cs="Open Sans"/>
        </w:rPr>
        <w:t xml:space="preserve"> Inget beslut om att flytta </w:t>
      </w:r>
      <w:r w:rsidR="00522860">
        <w:rPr>
          <w:rFonts w:ascii="Open Sans" w:hAnsi="Open Sans" w:cs="Open Sans"/>
        </w:rPr>
        <w:t>e</w:t>
      </w:r>
      <w:r w:rsidR="00C00D7F">
        <w:rPr>
          <w:rFonts w:ascii="Open Sans" w:hAnsi="Open Sans" w:cs="Open Sans"/>
        </w:rPr>
        <w:t xml:space="preserve">konomi- och </w:t>
      </w:r>
      <w:r w:rsidR="00522860">
        <w:rPr>
          <w:rFonts w:ascii="Open Sans" w:hAnsi="Open Sans" w:cs="Open Sans"/>
        </w:rPr>
        <w:t>b</w:t>
      </w:r>
      <w:r w:rsidR="00C00D7F">
        <w:rPr>
          <w:rFonts w:ascii="Open Sans" w:hAnsi="Open Sans" w:cs="Open Sans"/>
        </w:rPr>
        <w:t xml:space="preserve">arn- och </w:t>
      </w:r>
      <w:r w:rsidR="00522860">
        <w:rPr>
          <w:rFonts w:ascii="Open Sans" w:hAnsi="Open Sans" w:cs="Open Sans"/>
        </w:rPr>
        <w:t>f</w:t>
      </w:r>
      <w:r w:rsidR="00C00D7F">
        <w:rPr>
          <w:rFonts w:ascii="Open Sans" w:hAnsi="Open Sans" w:cs="Open Sans"/>
        </w:rPr>
        <w:t>ritidsprogrammet är taget ännu men förslaget är att årskurs 1 och 2 på dessa två program flyttas till Kanalskolan. Innan ett beslut fattas ska en risk- och konsekvensbedömning utföras. Att just dessa två program ligger som förslag beror på</w:t>
      </w:r>
      <w:r w:rsidR="00522860">
        <w:rPr>
          <w:rFonts w:ascii="Open Sans" w:hAnsi="Open Sans" w:cs="Open Sans"/>
        </w:rPr>
        <w:t xml:space="preserve"> att</w:t>
      </w:r>
      <w:r w:rsidR="00C00D7F">
        <w:rPr>
          <w:rFonts w:ascii="Open Sans" w:hAnsi="Open Sans" w:cs="Open Sans"/>
        </w:rPr>
        <w:t xml:space="preserve"> </w:t>
      </w:r>
      <w:r w:rsidR="008A05C7">
        <w:rPr>
          <w:rFonts w:ascii="Open Sans" w:hAnsi="Open Sans" w:cs="Open Sans"/>
        </w:rPr>
        <w:t>de programmen</w:t>
      </w:r>
      <w:r w:rsidR="00C00D7F">
        <w:rPr>
          <w:rFonts w:ascii="Open Sans" w:hAnsi="Open Sans" w:cs="Open Sans"/>
        </w:rPr>
        <w:t xml:space="preserve"> </w:t>
      </w:r>
      <w:r w:rsidR="00522860">
        <w:rPr>
          <w:rFonts w:ascii="Open Sans" w:hAnsi="Open Sans" w:cs="Open Sans"/>
        </w:rPr>
        <w:t>har</w:t>
      </w:r>
      <w:r w:rsidR="00C00D7F">
        <w:rPr>
          <w:rFonts w:ascii="Open Sans" w:hAnsi="Open Sans" w:cs="Open Sans"/>
        </w:rPr>
        <w:t xml:space="preserve"> flest deltagare </w:t>
      </w:r>
      <w:r w:rsidR="008A05C7">
        <w:rPr>
          <w:rFonts w:ascii="Open Sans" w:hAnsi="Open Sans" w:cs="Open Sans"/>
        </w:rPr>
        <w:t>i</w:t>
      </w:r>
      <w:r w:rsidR="00C00D7F">
        <w:rPr>
          <w:rFonts w:ascii="Open Sans" w:hAnsi="Open Sans" w:cs="Open Sans"/>
        </w:rPr>
        <w:t xml:space="preserve"> NIU</w:t>
      </w:r>
      <w:r w:rsidR="00522860">
        <w:rPr>
          <w:rFonts w:ascii="Open Sans" w:hAnsi="Open Sans" w:cs="Open Sans"/>
        </w:rPr>
        <w:t xml:space="preserve"> procentuellt </w:t>
      </w:r>
      <w:r w:rsidR="00522860">
        <w:rPr>
          <w:rFonts w:ascii="Open Sans" w:hAnsi="Open Sans" w:cs="Open Sans"/>
        </w:rPr>
        <w:lastRenderedPageBreak/>
        <w:t>sett</w:t>
      </w:r>
      <w:r w:rsidR="00C00D7F">
        <w:rPr>
          <w:rFonts w:ascii="Open Sans" w:hAnsi="Open Sans" w:cs="Open Sans"/>
        </w:rPr>
        <w:t xml:space="preserve">. </w:t>
      </w:r>
      <w:r w:rsidR="00001927">
        <w:rPr>
          <w:rFonts w:ascii="Open Sans" w:hAnsi="Open Sans" w:cs="Open Sans"/>
        </w:rPr>
        <w:t>Valet av program har inte enbart baserats på antalet elever</w:t>
      </w:r>
      <w:r w:rsidR="00522860">
        <w:rPr>
          <w:rFonts w:ascii="Open Sans" w:hAnsi="Open Sans" w:cs="Open Sans"/>
        </w:rPr>
        <w:t>. E</w:t>
      </w:r>
      <w:r w:rsidR="00001927">
        <w:rPr>
          <w:rFonts w:ascii="Open Sans" w:hAnsi="Open Sans" w:cs="Open Sans"/>
        </w:rPr>
        <w:t>n analys av vilka verksamhete</w:t>
      </w:r>
      <w:r w:rsidR="00B90635">
        <w:rPr>
          <w:rFonts w:ascii="Open Sans" w:hAnsi="Open Sans" w:cs="Open Sans"/>
        </w:rPr>
        <w:t>r</w:t>
      </w:r>
      <w:r w:rsidR="00001927">
        <w:rPr>
          <w:rFonts w:ascii="Open Sans" w:hAnsi="Open Sans" w:cs="Open Sans"/>
        </w:rPr>
        <w:t xml:space="preserve"> som växer och vilka förutsättningar det finns för dessa att bedriva undervisning i nya eller befintliga lokaler har också vägts med i förslaget.</w:t>
      </w:r>
      <w:r w:rsidR="00C00D7F">
        <w:rPr>
          <w:rFonts w:ascii="Open Sans" w:hAnsi="Open Sans" w:cs="Open Sans"/>
        </w:rPr>
        <w:t xml:space="preserve"> </w:t>
      </w:r>
    </w:p>
    <w:p w14:paraId="0A6584B4" w14:textId="51342DEF" w:rsidR="006632B2" w:rsidRDefault="0046622C" w:rsidP="00A8432E">
      <w:pPr>
        <w:pStyle w:val="BrdtextSKCtrlAltB"/>
        <w:rPr>
          <w:rFonts w:ascii="Open Sans" w:hAnsi="Open Sans" w:cs="Open Sans"/>
        </w:rPr>
      </w:pPr>
      <w:r>
        <w:rPr>
          <w:rFonts w:ascii="Open Sans" w:hAnsi="Open Sans" w:cs="Open Sans"/>
        </w:rPr>
        <w:t xml:space="preserve">3. </w:t>
      </w:r>
      <w:r w:rsidR="00C00D7F">
        <w:rPr>
          <w:rFonts w:ascii="Open Sans" w:hAnsi="Open Sans" w:cs="Open Sans"/>
        </w:rPr>
        <w:t xml:space="preserve">Huvudsyftet med förflyttningen till Kanalskolan är att </w:t>
      </w:r>
      <w:r w:rsidR="00522860">
        <w:rPr>
          <w:rFonts w:ascii="Open Sans" w:hAnsi="Open Sans" w:cs="Open Sans"/>
        </w:rPr>
        <w:t>gymnasieskolan i Skellefteå beräknas ta emot 300 fler elever år 2026 jämfört med idag</w:t>
      </w:r>
      <w:r w:rsidR="00C00D7F">
        <w:rPr>
          <w:rFonts w:ascii="Open Sans" w:hAnsi="Open Sans" w:cs="Open Sans"/>
        </w:rPr>
        <w:t xml:space="preserve">. </w:t>
      </w:r>
      <w:r w:rsidR="00001927">
        <w:rPr>
          <w:rFonts w:ascii="Open Sans" w:hAnsi="Open Sans" w:cs="Open Sans"/>
        </w:rPr>
        <w:t>Då</w:t>
      </w:r>
      <w:r w:rsidR="00C00D7F">
        <w:rPr>
          <w:rFonts w:ascii="Open Sans" w:hAnsi="Open Sans" w:cs="Open Sans"/>
        </w:rPr>
        <w:t xml:space="preserve"> man redan idag är trångbodda behöve</w:t>
      </w:r>
      <w:r w:rsidR="00522860">
        <w:rPr>
          <w:rFonts w:ascii="Open Sans" w:hAnsi="Open Sans" w:cs="Open Sans"/>
        </w:rPr>
        <w:t>r</w:t>
      </w:r>
      <w:r w:rsidR="00001927">
        <w:rPr>
          <w:rFonts w:ascii="Open Sans" w:hAnsi="Open Sans" w:cs="Open Sans"/>
        </w:rPr>
        <w:t xml:space="preserve"> det</w:t>
      </w:r>
      <w:r w:rsidR="00C00D7F">
        <w:rPr>
          <w:rFonts w:ascii="Open Sans" w:hAnsi="Open Sans" w:cs="Open Sans"/>
        </w:rPr>
        <w:t xml:space="preserve"> skapa</w:t>
      </w:r>
      <w:r w:rsidR="00001927">
        <w:rPr>
          <w:rFonts w:ascii="Open Sans" w:hAnsi="Open Sans" w:cs="Open Sans"/>
        </w:rPr>
        <w:t>s</w:t>
      </w:r>
      <w:r w:rsidR="00C00D7F">
        <w:rPr>
          <w:rFonts w:ascii="Open Sans" w:hAnsi="Open Sans" w:cs="Open Sans"/>
        </w:rPr>
        <w:t xml:space="preserve"> utrymme för att </w:t>
      </w:r>
      <w:r w:rsidR="00001927">
        <w:rPr>
          <w:rFonts w:ascii="Open Sans" w:hAnsi="Open Sans" w:cs="Open Sans"/>
        </w:rPr>
        <w:t>möta denna ökning</w:t>
      </w:r>
      <w:r w:rsidR="00C00D7F">
        <w:rPr>
          <w:rFonts w:ascii="Open Sans" w:hAnsi="Open Sans" w:cs="Open Sans"/>
        </w:rPr>
        <w:t xml:space="preserve">. På grund av trångboddheten och </w:t>
      </w:r>
      <w:r w:rsidR="0013315B">
        <w:rPr>
          <w:rFonts w:ascii="Open Sans" w:hAnsi="Open Sans" w:cs="Open Sans"/>
        </w:rPr>
        <w:t xml:space="preserve">beslutet att skapa en ny skolenhet, </w:t>
      </w:r>
      <w:r w:rsidR="00B90635">
        <w:rPr>
          <w:rFonts w:ascii="Open Sans" w:hAnsi="Open Sans" w:cs="Open Sans"/>
        </w:rPr>
        <w:t xml:space="preserve">som är tänkt att bli </w:t>
      </w:r>
      <w:r w:rsidR="0013315B">
        <w:rPr>
          <w:rFonts w:ascii="Open Sans" w:hAnsi="Open Sans" w:cs="Open Sans"/>
        </w:rPr>
        <w:t>ett idrottsgymnasium</w:t>
      </w:r>
      <w:r w:rsidR="00522860">
        <w:rPr>
          <w:rFonts w:ascii="Open Sans" w:hAnsi="Open Sans" w:cs="Open Sans"/>
        </w:rPr>
        <w:t>,</w:t>
      </w:r>
      <w:r w:rsidR="0013315B">
        <w:rPr>
          <w:rFonts w:ascii="Open Sans" w:hAnsi="Open Sans" w:cs="Open Sans"/>
        </w:rPr>
        <w:t xml:space="preserve"> </w:t>
      </w:r>
      <w:r w:rsidR="006632B2">
        <w:rPr>
          <w:rFonts w:ascii="Open Sans" w:hAnsi="Open Sans" w:cs="Open Sans"/>
        </w:rPr>
        <w:t>blir Kanal</w:t>
      </w:r>
      <w:r w:rsidR="00522860">
        <w:rPr>
          <w:rFonts w:ascii="Open Sans" w:hAnsi="Open Sans" w:cs="Open Sans"/>
        </w:rPr>
        <w:t>skolan</w:t>
      </w:r>
      <w:r w:rsidR="006632B2">
        <w:rPr>
          <w:rFonts w:ascii="Open Sans" w:hAnsi="Open Sans" w:cs="Open Sans"/>
        </w:rPr>
        <w:t xml:space="preserve"> ett </w:t>
      </w:r>
      <w:r w:rsidR="00522860">
        <w:rPr>
          <w:rFonts w:ascii="Open Sans" w:hAnsi="Open Sans" w:cs="Open Sans"/>
        </w:rPr>
        <w:t xml:space="preserve">lämpligt </w:t>
      </w:r>
      <w:r w:rsidR="006632B2">
        <w:rPr>
          <w:rFonts w:ascii="Open Sans" w:hAnsi="Open Sans" w:cs="Open Sans"/>
        </w:rPr>
        <w:t xml:space="preserve">mellansteg. Man kan då arbeta </w:t>
      </w:r>
      <w:r w:rsidR="009C41D9">
        <w:rPr>
          <w:rFonts w:ascii="Open Sans" w:hAnsi="Open Sans" w:cs="Open Sans"/>
        </w:rPr>
        <w:t xml:space="preserve">långsiktigt </w:t>
      </w:r>
      <w:r w:rsidR="006632B2">
        <w:rPr>
          <w:rFonts w:ascii="Open Sans" w:hAnsi="Open Sans" w:cs="Open Sans"/>
        </w:rPr>
        <w:t>med att skapa en verksamhet anpassad för idrottselever för en smidigare övergång till</w:t>
      </w:r>
      <w:r w:rsidR="0013315B">
        <w:rPr>
          <w:rFonts w:ascii="Open Sans" w:hAnsi="Open Sans" w:cs="Open Sans"/>
        </w:rPr>
        <w:t xml:space="preserve"> ett idrottsgymnasium</w:t>
      </w:r>
      <w:r w:rsidR="006632B2">
        <w:rPr>
          <w:rFonts w:ascii="Open Sans" w:hAnsi="Open Sans" w:cs="Open Sans"/>
        </w:rPr>
        <w:t xml:space="preserve">. </w:t>
      </w:r>
    </w:p>
    <w:p w14:paraId="7B742D8A" w14:textId="06DBF0DC" w:rsidR="0015583B" w:rsidRDefault="006632B2" w:rsidP="00A8432E">
      <w:pPr>
        <w:pStyle w:val="BrdtextSKCtrlAltB"/>
      </w:pPr>
      <w:r>
        <w:rPr>
          <w:rFonts w:ascii="Open Sans" w:hAnsi="Open Sans" w:cs="Open Sans"/>
        </w:rPr>
        <w:t xml:space="preserve">En risk- och konsekvensbedömning är påbörjad och personal har informerats om hur förslaget ser ut. Personal på EK och BF programmen har fått beskriva vilka konsekvenser en flytt innebär för deras undervisning och rektorer för en löpande dialog på arbetsplatsträffar. </w:t>
      </w:r>
      <w:r w:rsidR="00C00D7F">
        <w:rPr>
          <w:rFonts w:ascii="Open Sans" w:hAnsi="Open Sans" w:cs="Open Sans"/>
        </w:rPr>
        <w:t xml:space="preserve"> </w:t>
      </w:r>
    </w:p>
    <w:sectPr w:rsidR="0015583B">
      <w:pgSz w:w="11906" w:h="16838"/>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83B"/>
    <w:rsid w:val="00001927"/>
    <w:rsid w:val="0013315B"/>
    <w:rsid w:val="0015583B"/>
    <w:rsid w:val="00193A6D"/>
    <w:rsid w:val="00312346"/>
    <w:rsid w:val="0046622C"/>
    <w:rsid w:val="00522860"/>
    <w:rsid w:val="005F242F"/>
    <w:rsid w:val="006632B2"/>
    <w:rsid w:val="008A05C7"/>
    <w:rsid w:val="00972F01"/>
    <w:rsid w:val="009C41D9"/>
    <w:rsid w:val="00A3301C"/>
    <w:rsid w:val="00A8432E"/>
    <w:rsid w:val="00B86391"/>
    <w:rsid w:val="00B90635"/>
    <w:rsid w:val="00BF5BD2"/>
    <w:rsid w:val="00C00D7F"/>
    <w:rsid w:val="00C16CBE"/>
    <w:rsid w:val="00CB0FB4"/>
    <w:rsid w:val="00E42261"/>
    <w:rsid w:val="00F421D3"/>
    <w:rsid w:val="00F678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808CEC"/>
  <w15:chartTrackingRefBased/>
  <w15:docId w15:val="{04DDDF9F-0BFB-41A1-A9BA-D81B5E1E4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textSKCtrlAltB">
    <w:name w:val="Brödtext    SK                         Ctrl+Alt+B"/>
    <w:basedOn w:val="Normal"/>
    <w:rsid w:val="0015583B"/>
    <w:pPr>
      <w:tabs>
        <w:tab w:val="left" w:pos="3119"/>
        <w:tab w:val="left" w:pos="5387"/>
        <w:tab w:val="decimal" w:pos="8222"/>
      </w:tabs>
      <w:spacing w:after="240"/>
      <w:ind w:left="1701"/>
    </w:pPr>
    <w:rPr>
      <w:sz w:val="26"/>
      <w:lang w:eastAsia="en-US"/>
    </w:rPr>
  </w:style>
  <w:style w:type="paragraph" w:styleId="Rubrik">
    <w:name w:val="Title"/>
    <w:basedOn w:val="Normal"/>
    <w:next w:val="Normal"/>
    <w:link w:val="RubrikChar"/>
    <w:uiPriority w:val="10"/>
    <w:qFormat/>
    <w:rsid w:val="005F242F"/>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5F242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2184</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Holmberg</dc:creator>
  <cp:keywords/>
  <dc:description/>
  <cp:lastModifiedBy>Joakim Dahlgren</cp:lastModifiedBy>
  <cp:revision>2</cp:revision>
  <dcterms:created xsi:type="dcterms:W3CDTF">2022-12-05T06:56:00Z</dcterms:created>
  <dcterms:modified xsi:type="dcterms:W3CDTF">2022-12-05T06:56:00Z</dcterms:modified>
</cp:coreProperties>
</file>